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3794"/>
        <w:gridCol w:w="6059"/>
      </w:tblGrid>
      <w:tr w:rsidR="0013232A" w:rsidRPr="00803A98" w:rsidTr="004F194A">
        <w:trPr>
          <w:jc w:val="center"/>
        </w:trPr>
        <w:tc>
          <w:tcPr>
            <w:tcW w:w="3794" w:type="dxa"/>
          </w:tcPr>
          <w:p w:rsidR="0013232A" w:rsidRPr="00803A98" w:rsidRDefault="0013232A" w:rsidP="00501582">
            <w:pPr>
              <w:jc w:val="center"/>
              <w:rPr>
                <w:b/>
              </w:rPr>
            </w:pPr>
            <w:r w:rsidRPr="00803A98">
              <w:rPr>
                <w:b/>
              </w:rPr>
              <w:t>ОТДЕЛ ОБРАЗОВАНИЯ</w:t>
            </w:r>
          </w:p>
          <w:p w:rsidR="007252C9" w:rsidRDefault="0013232A" w:rsidP="00501582">
            <w:pPr>
              <w:jc w:val="center"/>
              <w:rPr>
                <w:b/>
              </w:rPr>
            </w:pPr>
            <w:r w:rsidRPr="00803A98">
              <w:rPr>
                <w:b/>
              </w:rPr>
              <w:t>АДМИНИСТРАЦИИ</w:t>
            </w:r>
          </w:p>
          <w:p w:rsidR="007252C9" w:rsidRDefault="007252C9" w:rsidP="0050158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13232A" w:rsidRPr="00803A98" w:rsidRDefault="007252C9" w:rsidP="00501582">
            <w:pPr>
              <w:jc w:val="center"/>
              <w:rPr>
                <w:b/>
              </w:rPr>
            </w:pPr>
            <w:r>
              <w:rPr>
                <w:b/>
              </w:rPr>
              <w:t>ОБРАЗОВАНИЯ</w:t>
            </w:r>
            <w:r w:rsidR="0013232A" w:rsidRPr="00803A98">
              <w:rPr>
                <w:b/>
              </w:rPr>
              <w:t xml:space="preserve">  </w:t>
            </w:r>
          </w:p>
          <w:p w:rsidR="0013232A" w:rsidRPr="00803A98" w:rsidRDefault="007252C9" w:rsidP="00501582">
            <w:pPr>
              <w:jc w:val="center"/>
              <w:rPr>
                <w:b/>
              </w:rPr>
            </w:pPr>
            <w:r>
              <w:rPr>
                <w:b/>
              </w:rPr>
              <w:t>ГРАЧЕ</w:t>
            </w:r>
            <w:r w:rsidR="0013232A" w:rsidRPr="00803A98">
              <w:rPr>
                <w:b/>
              </w:rPr>
              <w:t>ВСК</w:t>
            </w:r>
            <w:r>
              <w:rPr>
                <w:b/>
              </w:rPr>
              <w:t>ИЙ РАЙОН</w:t>
            </w:r>
          </w:p>
          <w:p w:rsidR="0013232A" w:rsidRPr="00803A98" w:rsidRDefault="0013232A" w:rsidP="00501582">
            <w:pPr>
              <w:jc w:val="center"/>
              <w:rPr>
                <w:b/>
              </w:rPr>
            </w:pPr>
            <w:r w:rsidRPr="00803A98">
              <w:rPr>
                <w:b/>
              </w:rPr>
              <w:t>ОРЕНБУРГСКОЙ ОБЛАСТИ</w:t>
            </w:r>
          </w:p>
          <w:p w:rsidR="0013232A" w:rsidRPr="00803A98" w:rsidRDefault="0013232A" w:rsidP="00501582">
            <w:pPr>
              <w:jc w:val="center"/>
              <w:rPr>
                <w:sz w:val="28"/>
                <w:szCs w:val="28"/>
              </w:rPr>
            </w:pPr>
          </w:p>
          <w:p w:rsidR="0013232A" w:rsidRPr="00803A98" w:rsidRDefault="0013232A" w:rsidP="00501582">
            <w:pPr>
              <w:ind w:left="-408" w:firstLine="408"/>
              <w:jc w:val="center"/>
              <w:rPr>
                <w:b/>
                <w:sz w:val="28"/>
                <w:szCs w:val="28"/>
              </w:rPr>
            </w:pPr>
            <w:r w:rsidRPr="00803A98">
              <w:rPr>
                <w:b/>
                <w:sz w:val="28"/>
                <w:szCs w:val="28"/>
              </w:rPr>
              <w:t>П Р И К А З</w:t>
            </w:r>
          </w:p>
          <w:p w:rsidR="0013232A" w:rsidRPr="00803A98" w:rsidRDefault="0013232A" w:rsidP="00501582">
            <w:pPr>
              <w:jc w:val="center"/>
              <w:rPr>
                <w:sz w:val="28"/>
                <w:szCs w:val="28"/>
              </w:rPr>
            </w:pPr>
          </w:p>
          <w:p w:rsidR="0013232A" w:rsidRPr="00EA4068" w:rsidRDefault="002B3FEB" w:rsidP="0050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B0194">
              <w:rPr>
                <w:sz w:val="28"/>
                <w:szCs w:val="28"/>
              </w:rPr>
              <w:t>.02.202</w:t>
            </w:r>
            <w:r w:rsidR="00C31E3B">
              <w:rPr>
                <w:sz w:val="28"/>
                <w:szCs w:val="28"/>
              </w:rPr>
              <w:t>5</w:t>
            </w:r>
            <w:r w:rsidR="007E1C4F" w:rsidRPr="00BF2EA1">
              <w:rPr>
                <w:sz w:val="28"/>
                <w:szCs w:val="28"/>
              </w:rPr>
              <w:t xml:space="preserve"> </w:t>
            </w:r>
            <w:r w:rsidR="0013232A" w:rsidRPr="00BF2EA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30</w:t>
            </w:r>
            <w:r w:rsidR="004753A0">
              <w:rPr>
                <w:sz w:val="28"/>
                <w:szCs w:val="28"/>
              </w:rPr>
              <w:t xml:space="preserve"> </w:t>
            </w:r>
          </w:p>
          <w:p w:rsidR="0013232A" w:rsidRPr="00803A98" w:rsidRDefault="0013232A" w:rsidP="00501582">
            <w:pPr>
              <w:ind w:right="-45"/>
              <w:jc w:val="center"/>
              <w:rPr>
                <w:sz w:val="28"/>
              </w:rPr>
            </w:pPr>
          </w:p>
        </w:tc>
        <w:tc>
          <w:tcPr>
            <w:tcW w:w="6059" w:type="dxa"/>
          </w:tcPr>
          <w:p w:rsidR="0013232A" w:rsidRPr="00803A98" w:rsidRDefault="0013232A" w:rsidP="00501582">
            <w:pPr>
              <w:ind w:right="-45"/>
              <w:jc w:val="both"/>
              <w:rPr>
                <w:sz w:val="28"/>
              </w:rPr>
            </w:pPr>
          </w:p>
        </w:tc>
      </w:tr>
    </w:tbl>
    <w:p w:rsidR="00C76B57" w:rsidRDefault="0013232A" w:rsidP="00A07597">
      <w:r>
        <w:t xml:space="preserve">О </w:t>
      </w:r>
      <w:r w:rsidR="00A07597">
        <w:t>проведении</w:t>
      </w:r>
      <w:r w:rsidR="00C76B57">
        <w:t xml:space="preserve"> Оренбургской</w:t>
      </w:r>
      <w:r w:rsidR="00A07597">
        <w:t xml:space="preserve"> </w:t>
      </w:r>
    </w:p>
    <w:p w:rsidR="000B0A2E" w:rsidRDefault="004F300B" w:rsidP="00A07597">
      <w:r>
        <w:t xml:space="preserve">областной </w:t>
      </w:r>
      <w:r w:rsidR="00A07597">
        <w:t>олимпиады</w:t>
      </w:r>
    </w:p>
    <w:p w:rsidR="00C76B57" w:rsidRDefault="00C76B57" w:rsidP="00A07597">
      <w:r>
        <w:t>ш</w:t>
      </w:r>
      <w:r w:rsidR="00A07597">
        <w:t>кольников</w:t>
      </w:r>
      <w:r>
        <w:t xml:space="preserve"> для 5-8 классов</w:t>
      </w:r>
    </w:p>
    <w:p w:rsidR="00A07597" w:rsidRPr="000B0A2E" w:rsidRDefault="00316B82" w:rsidP="00A07597">
      <w:r>
        <w:t>в 20</w:t>
      </w:r>
      <w:r w:rsidR="00EB3A6D">
        <w:t>2</w:t>
      </w:r>
      <w:r w:rsidR="00C31E3B">
        <w:t>4</w:t>
      </w:r>
      <w:r w:rsidR="00C76B57">
        <w:t>/</w:t>
      </w:r>
      <w:r w:rsidR="00EB3A6D">
        <w:t>202</w:t>
      </w:r>
      <w:r w:rsidR="00C31E3B">
        <w:t>5</w:t>
      </w:r>
      <w:r w:rsidR="004F300B">
        <w:t xml:space="preserve"> учебном году</w:t>
      </w:r>
    </w:p>
    <w:p w:rsidR="0013232A" w:rsidRDefault="0013232A" w:rsidP="0013232A"/>
    <w:p w:rsidR="007252C9" w:rsidRDefault="007252C9" w:rsidP="0013232A"/>
    <w:p w:rsidR="007252C9" w:rsidRDefault="007252C9" w:rsidP="0013232A"/>
    <w:p w:rsidR="00C76B57" w:rsidRDefault="002D77EC" w:rsidP="004F194A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</w:t>
      </w:r>
      <w:r w:rsidR="00A07597" w:rsidRPr="00A07597">
        <w:rPr>
          <w:sz w:val="28"/>
          <w:szCs w:val="28"/>
        </w:rPr>
        <w:t xml:space="preserve">инистерства </w:t>
      </w:r>
      <w:r w:rsidR="007B374F" w:rsidRPr="00A07597">
        <w:rPr>
          <w:sz w:val="28"/>
          <w:szCs w:val="28"/>
        </w:rPr>
        <w:t xml:space="preserve">образования </w:t>
      </w:r>
      <w:r w:rsidR="007B374F">
        <w:rPr>
          <w:sz w:val="28"/>
          <w:szCs w:val="28"/>
        </w:rPr>
        <w:t>Оренбургской</w:t>
      </w:r>
      <w:r w:rsidR="004F300B">
        <w:rPr>
          <w:sz w:val="28"/>
          <w:szCs w:val="28"/>
        </w:rPr>
        <w:t xml:space="preserve"> области от 2</w:t>
      </w:r>
      <w:r w:rsidR="007B374F">
        <w:rPr>
          <w:sz w:val="28"/>
          <w:szCs w:val="28"/>
        </w:rPr>
        <w:t>3</w:t>
      </w:r>
      <w:r w:rsidR="004F300B">
        <w:rPr>
          <w:sz w:val="28"/>
          <w:szCs w:val="28"/>
        </w:rPr>
        <w:t>.1</w:t>
      </w:r>
      <w:r w:rsidR="007B374F">
        <w:rPr>
          <w:sz w:val="28"/>
          <w:szCs w:val="28"/>
        </w:rPr>
        <w:t>1</w:t>
      </w:r>
      <w:r w:rsidR="00A07597" w:rsidRPr="00A07597">
        <w:rPr>
          <w:sz w:val="28"/>
          <w:szCs w:val="28"/>
        </w:rPr>
        <w:t>.20</w:t>
      </w:r>
      <w:r w:rsidR="007B374F">
        <w:rPr>
          <w:sz w:val="28"/>
          <w:szCs w:val="28"/>
        </w:rPr>
        <w:t xml:space="preserve">22 </w:t>
      </w:r>
      <w:r w:rsidR="004F300B">
        <w:rPr>
          <w:sz w:val="28"/>
          <w:szCs w:val="28"/>
        </w:rPr>
        <w:t>№01-21/</w:t>
      </w:r>
      <w:r w:rsidR="007B374F">
        <w:rPr>
          <w:sz w:val="28"/>
          <w:szCs w:val="28"/>
        </w:rPr>
        <w:t>1711</w:t>
      </w:r>
      <w:r w:rsidR="00A07597" w:rsidRPr="00A07597">
        <w:rPr>
          <w:sz w:val="28"/>
          <w:szCs w:val="28"/>
        </w:rPr>
        <w:t xml:space="preserve"> «Об утверждении </w:t>
      </w:r>
      <w:r w:rsidR="004F300B">
        <w:rPr>
          <w:sz w:val="28"/>
          <w:szCs w:val="28"/>
        </w:rPr>
        <w:t xml:space="preserve">Положения об </w:t>
      </w:r>
      <w:r w:rsidR="007B374F">
        <w:rPr>
          <w:sz w:val="28"/>
          <w:szCs w:val="28"/>
        </w:rPr>
        <w:t xml:space="preserve">Оренбургской </w:t>
      </w:r>
      <w:r w:rsidR="004F300B">
        <w:rPr>
          <w:sz w:val="28"/>
          <w:szCs w:val="28"/>
        </w:rPr>
        <w:t>областной олимпиаде школьников</w:t>
      </w:r>
      <w:r w:rsidR="00C31E3B">
        <w:rPr>
          <w:sz w:val="28"/>
          <w:szCs w:val="28"/>
        </w:rPr>
        <w:t xml:space="preserve"> 5-8 классов</w:t>
      </w:r>
      <w:r w:rsidR="004F300B">
        <w:rPr>
          <w:sz w:val="28"/>
          <w:szCs w:val="28"/>
        </w:rPr>
        <w:t>»</w:t>
      </w:r>
      <w:r w:rsidR="00C31E3B">
        <w:rPr>
          <w:sz w:val="28"/>
          <w:szCs w:val="28"/>
        </w:rPr>
        <w:t xml:space="preserve"> (далее – Положение)</w:t>
      </w:r>
      <w:r w:rsidR="004F300B">
        <w:rPr>
          <w:sz w:val="28"/>
          <w:szCs w:val="28"/>
        </w:rPr>
        <w:t xml:space="preserve">, приказа министерства образования Оренбургской области </w:t>
      </w:r>
      <w:r w:rsidR="00316B82">
        <w:rPr>
          <w:sz w:val="28"/>
          <w:szCs w:val="28"/>
        </w:rPr>
        <w:t xml:space="preserve">от </w:t>
      </w:r>
      <w:r w:rsidR="00C76B57" w:rsidRPr="006568AE">
        <w:rPr>
          <w:sz w:val="28"/>
          <w:szCs w:val="28"/>
        </w:rPr>
        <w:t>2</w:t>
      </w:r>
      <w:r w:rsidR="006568AE" w:rsidRPr="006568AE">
        <w:rPr>
          <w:sz w:val="28"/>
          <w:szCs w:val="28"/>
        </w:rPr>
        <w:t>0</w:t>
      </w:r>
      <w:r w:rsidR="00316B82" w:rsidRPr="006568AE">
        <w:rPr>
          <w:sz w:val="28"/>
          <w:szCs w:val="28"/>
        </w:rPr>
        <w:t>.0</w:t>
      </w:r>
      <w:r w:rsidR="007B374F" w:rsidRPr="006568AE">
        <w:rPr>
          <w:sz w:val="28"/>
          <w:szCs w:val="28"/>
        </w:rPr>
        <w:t>2</w:t>
      </w:r>
      <w:r w:rsidR="00316B82" w:rsidRPr="006568AE">
        <w:rPr>
          <w:sz w:val="28"/>
          <w:szCs w:val="28"/>
        </w:rPr>
        <w:t>.202</w:t>
      </w:r>
      <w:r w:rsidR="006568AE" w:rsidRPr="006568AE">
        <w:rPr>
          <w:sz w:val="28"/>
          <w:szCs w:val="28"/>
        </w:rPr>
        <w:t>5</w:t>
      </w:r>
      <w:r w:rsidR="00A07597" w:rsidRPr="006568AE">
        <w:rPr>
          <w:sz w:val="28"/>
          <w:szCs w:val="28"/>
        </w:rPr>
        <w:t xml:space="preserve"> года №01-21/</w:t>
      </w:r>
      <w:r w:rsidR="00C76B57" w:rsidRPr="006568AE">
        <w:rPr>
          <w:sz w:val="28"/>
          <w:szCs w:val="28"/>
        </w:rPr>
        <w:t>2</w:t>
      </w:r>
      <w:r w:rsidR="006568AE" w:rsidRPr="006568AE">
        <w:rPr>
          <w:sz w:val="28"/>
          <w:szCs w:val="28"/>
        </w:rPr>
        <w:t>57</w:t>
      </w:r>
      <w:r w:rsidR="00A07597">
        <w:rPr>
          <w:sz w:val="28"/>
          <w:szCs w:val="28"/>
        </w:rPr>
        <w:t xml:space="preserve"> «О </w:t>
      </w:r>
      <w:r w:rsidR="00143E7B">
        <w:rPr>
          <w:sz w:val="28"/>
          <w:szCs w:val="28"/>
        </w:rPr>
        <w:t xml:space="preserve">сроках </w:t>
      </w:r>
      <w:r w:rsidR="00316B82">
        <w:rPr>
          <w:sz w:val="28"/>
          <w:szCs w:val="28"/>
        </w:rPr>
        <w:t xml:space="preserve">и организации </w:t>
      </w:r>
      <w:r w:rsidR="00143E7B">
        <w:rPr>
          <w:sz w:val="28"/>
          <w:szCs w:val="28"/>
        </w:rPr>
        <w:t xml:space="preserve">проведения </w:t>
      </w:r>
      <w:r w:rsidR="00C31E3B">
        <w:rPr>
          <w:sz w:val="28"/>
          <w:szCs w:val="28"/>
        </w:rPr>
        <w:t xml:space="preserve">Оренбургской </w:t>
      </w:r>
      <w:r w:rsidR="00517B3D">
        <w:rPr>
          <w:sz w:val="28"/>
          <w:szCs w:val="28"/>
        </w:rPr>
        <w:t xml:space="preserve">областной </w:t>
      </w:r>
      <w:r w:rsidR="00201AA5">
        <w:rPr>
          <w:sz w:val="28"/>
          <w:szCs w:val="28"/>
        </w:rPr>
        <w:t xml:space="preserve">олимпиады школьников в </w:t>
      </w:r>
      <w:r w:rsidR="00143E7B">
        <w:rPr>
          <w:sz w:val="28"/>
          <w:szCs w:val="28"/>
        </w:rPr>
        <w:t xml:space="preserve">5-8 классов </w:t>
      </w:r>
      <w:r w:rsidR="000B0A2E">
        <w:rPr>
          <w:sz w:val="28"/>
          <w:szCs w:val="28"/>
        </w:rPr>
        <w:t xml:space="preserve">в </w:t>
      </w:r>
      <w:r w:rsidR="00201AA5">
        <w:rPr>
          <w:sz w:val="28"/>
          <w:szCs w:val="28"/>
        </w:rPr>
        <w:t>20</w:t>
      </w:r>
      <w:r w:rsidR="000B0A2E">
        <w:rPr>
          <w:sz w:val="28"/>
          <w:szCs w:val="28"/>
        </w:rPr>
        <w:t>2</w:t>
      </w:r>
      <w:r w:rsidR="00C31E3B">
        <w:rPr>
          <w:sz w:val="28"/>
          <w:szCs w:val="28"/>
        </w:rPr>
        <w:t>4</w:t>
      </w:r>
      <w:r w:rsidR="00C76B57">
        <w:rPr>
          <w:sz w:val="28"/>
          <w:szCs w:val="28"/>
        </w:rPr>
        <w:t>/</w:t>
      </w:r>
      <w:r w:rsidR="000B0A2E">
        <w:rPr>
          <w:sz w:val="28"/>
          <w:szCs w:val="28"/>
        </w:rPr>
        <w:t>202</w:t>
      </w:r>
      <w:r w:rsidR="00C31E3B">
        <w:rPr>
          <w:sz w:val="28"/>
          <w:szCs w:val="28"/>
        </w:rPr>
        <w:t>5</w:t>
      </w:r>
      <w:r w:rsidR="00201AA5">
        <w:rPr>
          <w:sz w:val="28"/>
          <w:szCs w:val="28"/>
        </w:rPr>
        <w:t xml:space="preserve"> учебном году»,</w:t>
      </w:r>
      <w:r w:rsidR="00A07597" w:rsidRPr="00A07597">
        <w:rPr>
          <w:sz w:val="28"/>
          <w:szCs w:val="28"/>
        </w:rPr>
        <w:t xml:space="preserve"> в целях </w:t>
      </w:r>
      <w:r w:rsidR="00C76B57">
        <w:rPr>
          <w:sz w:val="28"/>
          <w:szCs w:val="28"/>
        </w:rPr>
        <w:t xml:space="preserve">раннего </w:t>
      </w:r>
      <w:r w:rsidR="00316B82">
        <w:rPr>
          <w:sz w:val="28"/>
          <w:szCs w:val="28"/>
        </w:rPr>
        <w:t>выявления и поддержки обучающихся, проявивших выдающиеся способности</w:t>
      </w:r>
      <w:r w:rsidR="004F194A">
        <w:rPr>
          <w:sz w:val="28"/>
          <w:szCs w:val="28"/>
        </w:rPr>
        <w:t xml:space="preserve"> </w:t>
      </w:r>
    </w:p>
    <w:p w:rsidR="007252C9" w:rsidRDefault="007252C9" w:rsidP="004F194A">
      <w:pPr>
        <w:ind w:right="283" w:firstLine="709"/>
        <w:jc w:val="both"/>
        <w:rPr>
          <w:b/>
          <w:sz w:val="28"/>
          <w:szCs w:val="28"/>
        </w:rPr>
      </w:pPr>
    </w:p>
    <w:p w:rsidR="004F194A" w:rsidRDefault="0013232A" w:rsidP="004F194A">
      <w:pPr>
        <w:ind w:right="283" w:firstLine="709"/>
        <w:jc w:val="both"/>
        <w:rPr>
          <w:b/>
          <w:sz w:val="28"/>
          <w:szCs w:val="28"/>
        </w:rPr>
      </w:pPr>
      <w:r w:rsidRPr="005E1D76">
        <w:rPr>
          <w:b/>
          <w:sz w:val="28"/>
          <w:szCs w:val="28"/>
        </w:rPr>
        <w:t>ПРИКАЗЫВАЮ:</w:t>
      </w:r>
    </w:p>
    <w:p w:rsidR="007252C9" w:rsidRDefault="007252C9" w:rsidP="004F194A">
      <w:pPr>
        <w:ind w:right="283" w:firstLine="709"/>
        <w:jc w:val="both"/>
        <w:rPr>
          <w:sz w:val="28"/>
          <w:szCs w:val="28"/>
        </w:rPr>
      </w:pPr>
    </w:p>
    <w:p w:rsidR="004F194A" w:rsidRDefault="004F194A" w:rsidP="004F194A">
      <w:pPr>
        <w:ind w:right="283" w:firstLine="709"/>
        <w:jc w:val="both"/>
        <w:rPr>
          <w:sz w:val="28"/>
          <w:szCs w:val="28"/>
        </w:rPr>
      </w:pPr>
      <w:r w:rsidRPr="004F194A">
        <w:rPr>
          <w:sz w:val="28"/>
          <w:szCs w:val="28"/>
        </w:rPr>
        <w:t xml:space="preserve">1. </w:t>
      </w:r>
      <w:r w:rsidR="00725D5F" w:rsidRPr="004F194A">
        <w:rPr>
          <w:sz w:val="28"/>
          <w:szCs w:val="28"/>
        </w:rPr>
        <w:t>Назначить</w:t>
      </w:r>
      <w:r w:rsidR="00725D5F" w:rsidRPr="00725D5F">
        <w:rPr>
          <w:sz w:val="28"/>
          <w:szCs w:val="28"/>
        </w:rPr>
        <w:t xml:space="preserve"> муниципальным координатором по проведению областной олимпиады школьников</w:t>
      </w:r>
      <w:r w:rsidR="00725D5F">
        <w:rPr>
          <w:sz w:val="28"/>
          <w:szCs w:val="28"/>
        </w:rPr>
        <w:t xml:space="preserve"> 5-8 классов в 202</w:t>
      </w:r>
      <w:r w:rsidR="00C31E3B">
        <w:rPr>
          <w:sz w:val="28"/>
          <w:szCs w:val="28"/>
        </w:rPr>
        <w:t>4</w:t>
      </w:r>
      <w:r w:rsidR="00725D5F">
        <w:rPr>
          <w:sz w:val="28"/>
          <w:szCs w:val="28"/>
        </w:rPr>
        <w:t>-202</w:t>
      </w:r>
      <w:r w:rsidR="00C31E3B">
        <w:rPr>
          <w:sz w:val="28"/>
          <w:szCs w:val="28"/>
        </w:rPr>
        <w:t>5</w:t>
      </w:r>
      <w:r w:rsidR="00725D5F">
        <w:rPr>
          <w:sz w:val="28"/>
          <w:szCs w:val="28"/>
        </w:rPr>
        <w:t xml:space="preserve"> учебном году главного специалиста отдела образования </w:t>
      </w:r>
      <w:r w:rsidR="00C76B57">
        <w:rPr>
          <w:sz w:val="28"/>
          <w:szCs w:val="28"/>
        </w:rPr>
        <w:t>Е.В</w:t>
      </w:r>
      <w:r>
        <w:rPr>
          <w:sz w:val="28"/>
          <w:szCs w:val="28"/>
        </w:rPr>
        <w:t xml:space="preserve">. </w:t>
      </w:r>
      <w:proofErr w:type="spellStart"/>
      <w:r w:rsidR="00C76B57">
        <w:rPr>
          <w:sz w:val="28"/>
          <w:szCs w:val="28"/>
        </w:rPr>
        <w:t>Космынину</w:t>
      </w:r>
      <w:proofErr w:type="spellEnd"/>
      <w:r w:rsidR="00725D5F">
        <w:rPr>
          <w:sz w:val="28"/>
          <w:szCs w:val="28"/>
        </w:rPr>
        <w:t>.</w:t>
      </w:r>
    </w:p>
    <w:p w:rsidR="004F194A" w:rsidRDefault="004F194A" w:rsidP="004F194A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727C">
        <w:rPr>
          <w:sz w:val="28"/>
          <w:szCs w:val="28"/>
        </w:rPr>
        <w:t>Муниципальному координатору:</w:t>
      </w:r>
    </w:p>
    <w:p w:rsidR="004F194A" w:rsidRDefault="004F194A" w:rsidP="004F194A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7C4750">
        <w:rPr>
          <w:sz w:val="28"/>
          <w:szCs w:val="28"/>
        </w:rPr>
        <w:t xml:space="preserve">существлять контроль </w:t>
      </w:r>
      <w:r w:rsidR="00EE727C">
        <w:rPr>
          <w:sz w:val="28"/>
          <w:szCs w:val="28"/>
        </w:rPr>
        <w:t>за проведением областной олимпиады школьников;</w:t>
      </w:r>
    </w:p>
    <w:p w:rsidR="005E6200" w:rsidRDefault="004F194A" w:rsidP="005E6200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E727C" w:rsidRPr="00847F45">
        <w:rPr>
          <w:sz w:val="28"/>
          <w:szCs w:val="28"/>
        </w:rPr>
        <w:t>обеспечить рассылку олимпиадных заданий</w:t>
      </w:r>
      <w:r w:rsidR="00F35D9C" w:rsidRPr="00847F45">
        <w:rPr>
          <w:sz w:val="28"/>
          <w:szCs w:val="28"/>
        </w:rPr>
        <w:t>, эталонов ответов, критериев оценивания заданий</w:t>
      </w:r>
      <w:r w:rsidR="00821A93">
        <w:rPr>
          <w:sz w:val="28"/>
          <w:szCs w:val="28"/>
        </w:rPr>
        <w:t>;</w:t>
      </w:r>
    </w:p>
    <w:p w:rsidR="00847F45" w:rsidRPr="00847F45" w:rsidRDefault="005E6200" w:rsidP="005E6200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47F45" w:rsidRPr="00847F45">
        <w:rPr>
          <w:sz w:val="28"/>
          <w:szCs w:val="28"/>
        </w:rPr>
        <w:t>представить в министерство образования Оренбургской области заявки на участие в областном этапе олимпиады</w:t>
      </w:r>
      <w:r w:rsidR="007B374F">
        <w:rPr>
          <w:sz w:val="28"/>
          <w:szCs w:val="28"/>
        </w:rPr>
        <w:t>.</w:t>
      </w:r>
    </w:p>
    <w:p w:rsidR="008911A7" w:rsidRDefault="005E6200" w:rsidP="008911A7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11A7" w:rsidRPr="00F71BCD">
        <w:rPr>
          <w:sz w:val="28"/>
          <w:szCs w:val="28"/>
        </w:rPr>
        <w:t>Назначить ответственных за проведения областн</w:t>
      </w:r>
      <w:r w:rsidR="008911A7">
        <w:rPr>
          <w:sz w:val="28"/>
          <w:szCs w:val="28"/>
        </w:rPr>
        <w:t>ой олимпиады школьников</w:t>
      </w:r>
      <w:r w:rsidR="008911A7" w:rsidRPr="00F71BCD">
        <w:rPr>
          <w:sz w:val="28"/>
          <w:szCs w:val="28"/>
        </w:rPr>
        <w:t xml:space="preserve"> главного специалиста</w:t>
      </w:r>
      <w:r w:rsidR="008911A7">
        <w:rPr>
          <w:sz w:val="28"/>
          <w:szCs w:val="28"/>
        </w:rPr>
        <w:t xml:space="preserve"> отдела образования</w:t>
      </w:r>
      <w:r w:rsidR="008911A7" w:rsidRPr="00F71BCD">
        <w:rPr>
          <w:sz w:val="28"/>
          <w:szCs w:val="28"/>
        </w:rPr>
        <w:t xml:space="preserve"> </w:t>
      </w:r>
      <w:r w:rsidR="00C76B57">
        <w:rPr>
          <w:sz w:val="28"/>
          <w:szCs w:val="28"/>
        </w:rPr>
        <w:t>Е.В</w:t>
      </w:r>
      <w:r w:rsidR="008911A7">
        <w:rPr>
          <w:sz w:val="28"/>
          <w:szCs w:val="28"/>
        </w:rPr>
        <w:t xml:space="preserve">. </w:t>
      </w:r>
      <w:proofErr w:type="spellStart"/>
      <w:r w:rsidR="00C76B57">
        <w:rPr>
          <w:sz w:val="28"/>
          <w:szCs w:val="28"/>
        </w:rPr>
        <w:t>Космынину</w:t>
      </w:r>
      <w:proofErr w:type="spellEnd"/>
      <w:r w:rsidR="008911A7" w:rsidRPr="00F71BCD">
        <w:rPr>
          <w:sz w:val="28"/>
          <w:szCs w:val="28"/>
        </w:rPr>
        <w:t xml:space="preserve">, </w:t>
      </w:r>
      <w:r w:rsidR="00EE58EA">
        <w:rPr>
          <w:sz w:val="28"/>
          <w:szCs w:val="28"/>
        </w:rPr>
        <w:t xml:space="preserve">МКУ «ИМЦ» (директор </w:t>
      </w:r>
      <w:proofErr w:type="spellStart"/>
      <w:r w:rsidR="00EE58EA">
        <w:rPr>
          <w:sz w:val="28"/>
          <w:szCs w:val="28"/>
        </w:rPr>
        <w:t>Бактинязова</w:t>
      </w:r>
      <w:proofErr w:type="spellEnd"/>
      <w:r w:rsidR="00EE58EA">
        <w:rPr>
          <w:sz w:val="28"/>
          <w:szCs w:val="28"/>
        </w:rPr>
        <w:t xml:space="preserve"> </w:t>
      </w:r>
      <w:r w:rsidR="00B16E47">
        <w:rPr>
          <w:sz w:val="28"/>
          <w:szCs w:val="28"/>
        </w:rPr>
        <w:t xml:space="preserve">А.К.), </w:t>
      </w:r>
      <w:r w:rsidR="008911A7" w:rsidRPr="00F71BCD">
        <w:rPr>
          <w:sz w:val="28"/>
          <w:szCs w:val="28"/>
        </w:rPr>
        <w:t xml:space="preserve">руководителей общеобразовательных организаций, МАУ ДО «Центр развития творчества детей и юношества» (директор </w:t>
      </w:r>
      <w:r w:rsidR="008911A7">
        <w:rPr>
          <w:sz w:val="28"/>
          <w:szCs w:val="28"/>
        </w:rPr>
        <w:t>О.А. Романенко</w:t>
      </w:r>
      <w:r w:rsidR="008911A7" w:rsidRPr="00F71BCD">
        <w:rPr>
          <w:sz w:val="28"/>
          <w:szCs w:val="28"/>
        </w:rPr>
        <w:t>)</w:t>
      </w:r>
      <w:r w:rsidR="008911A7">
        <w:rPr>
          <w:sz w:val="28"/>
          <w:szCs w:val="28"/>
        </w:rPr>
        <w:t>, МБУ ДО «</w:t>
      </w:r>
      <w:proofErr w:type="spellStart"/>
      <w:r w:rsidR="008911A7">
        <w:rPr>
          <w:sz w:val="28"/>
          <w:szCs w:val="28"/>
        </w:rPr>
        <w:t>Грачевская</w:t>
      </w:r>
      <w:proofErr w:type="spellEnd"/>
      <w:r w:rsidR="008911A7">
        <w:rPr>
          <w:sz w:val="28"/>
          <w:szCs w:val="28"/>
        </w:rPr>
        <w:t xml:space="preserve"> спортивная школа»</w:t>
      </w:r>
      <w:r w:rsidR="00EE58EA">
        <w:rPr>
          <w:sz w:val="28"/>
          <w:szCs w:val="28"/>
        </w:rPr>
        <w:t xml:space="preserve"> (директор </w:t>
      </w:r>
      <w:proofErr w:type="spellStart"/>
      <w:r w:rsidR="00EE58EA">
        <w:rPr>
          <w:sz w:val="28"/>
          <w:szCs w:val="28"/>
        </w:rPr>
        <w:t>Свотин</w:t>
      </w:r>
      <w:proofErr w:type="spellEnd"/>
      <w:r w:rsidR="00EE58EA">
        <w:rPr>
          <w:sz w:val="28"/>
          <w:szCs w:val="28"/>
        </w:rPr>
        <w:t xml:space="preserve"> И.Г</w:t>
      </w:r>
      <w:r w:rsidR="00C76B57">
        <w:rPr>
          <w:sz w:val="28"/>
          <w:szCs w:val="28"/>
        </w:rPr>
        <w:t>.)</w:t>
      </w:r>
      <w:r w:rsidR="008911A7">
        <w:rPr>
          <w:sz w:val="28"/>
          <w:szCs w:val="28"/>
        </w:rPr>
        <w:t>.</w:t>
      </w:r>
    </w:p>
    <w:p w:rsidR="00C60927" w:rsidRDefault="008911A7" w:rsidP="00C60927">
      <w:pPr>
        <w:ind w:right="283"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4. </w:t>
      </w:r>
      <w:r w:rsidR="00C60927" w:rsidRPr="00367533">
        <w:rPr>
          <w:sz w:val="28"/>
          <w:szCs w:val="28"/>
          <w:shd w:val="clear" w:color="auto" w:fill="FFFFFF" w:themeFill="background1"/>
        </w:rPr>
        <w:t>Утвердить</w:t>
      </w:r>
      <w:r w:rsidR="00C60927" w:rsidRPr="009251C7">
        <w:rPr>
          <w:sz w:val="28"/>
          <w:szCs w:val="28"/>
          <w:shd w:val="clear" w:color="auto" w:fill="FFFFFF" w:themeFill="background1"/>
        </w:rPr>
        <w:t xml:space="preserve"> составы</w:t>
      </w:r>
      <w:r w:rsidR="00C60927" w:rsidRPr="0006482E">
        <w:rPr>
          <w:sz w:val="28"/>
          <w:szCs w:val="28"/>
          <w:shd w:val="clear" w:color="auto" w:fill="FFFFFF" w:themeFill="background1"/>
        </w:rPr>
        <w:t xml:space="preserve"> </w:t>
      </w:r>
      <w:r w:rsidR="00C60927" w:rsidRPr="009251C7">
        <w:rPr>
          <w:sz w:val="28"/>
          <w:szCs w:val="28"/>
          <w:shd w:val="clear" w:color="auto" w:fill="FFFFFF" w:themeFill="background1"/>
        </w:rPr>
        <w:t xml:space="preserve">жюри муниципального этапа </w:t>
      </w:r>
      <w:r w:rsidR="00C60927">
        <w:rPr>
          <w:sz w:val="28"/>
          <w:szCs w:val="28"/>
          <w:shd w:val="clear" w:color="auto" w:fill="FFFFFF" w:themeFill="background1"/>
        </w:rPr>
        <w:t xml:space="preserve">областной </w:t>
      </w:r>
      <w:r w:rsidR="00C60927" w:rsidRPr="009251C7">
        <w:rPr>
          <w:sz w:val="28"/>
          <w:szCs w:val="28"/>
          <w:shd w:val="clear" w:color="auto" w:fill="FFFFFF" w:themeFill="background1"/>
        </w:rPr>
        <w:t>о</w:t>
      </w:r>
      <w:r w:rsidR="00C60927">
        <w:rPr>
          <w:sz w:val="28"/>
          <w:szCs w:val="28"/>
          <w:shd w:val="clear" w:color="auto" w:fill="FFFFFF" w:themeFill="background1"/>
        </w:rPr>
        <w:t>лимпиады (Приложение 1</w:t>
      </w:r>
      <w:r w:rsidR="00C60927" w:rsidRPr="009251C7">
        <w:rPr>
          <w:sz w:val="28"/>
          <w:szCs w:val="28"/>
          <w:shd w:val="clear" w:color="auto" w:fill="FFFFFF" w:themeFill="background1"/>
        </w:rPr>
        <w:t>)</w:t>
      </w:r>
      <w:r w:rsidR="00C60927">
        <w:rPr>
          <w:sz w:val="28"/>
          <w:szCs w:val="28"/>
          <w:shd w:val="clear" w:color="auto" w:fill="FFFFFF" w:themeFill="background1"/>
        </w:rPr>
        <w:t>.</w:t>
      </w:r>
    </w:p>
    <w:p w:rsidR="005E6200" w:rsidRDefault="00C60927" w:rsidP="005E6200">
      <w:pPr>
        <w:pStyle w:val="a4"/>
        <w:shd w:val="clear" w:color="auto" w:fill="FFFFFF" w:themeFill="background1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303E74" w:rsidRPr="00442B92">
        <w:rPr>
          <w:sz w:val="28"/>
          <w:szCs w:val="28"/>
        </w:rPr>
        <w:t>Руководителям общеобразовательных организаций</w:t>
      </w:r>
      <w:r w:rsidR="00442B92" w:rsidRPr="00442B92">
        <w:rPr>
          <w:sz w:val="28"/>
          <w:szCs w:val="28"/>
        </w:rPr>
        <w:t>:</w:t>
      </w:r>
    </w:p>
    <w:p w:rsidR="005E6200" w:rsidRDefault="00C60927" w:rsidP="005E6200">
      <w:pPr>
        <w:pStyle w:val="a4"/>
        <w:shd w:val="clear" w:color="auto" w:fill="FFFFFF" w:themeFill="background1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2B92">
        <w:rPr>
          <w:sz w:val="28"/>
          <w:szCs w:val="28"/>
        </w:rPr>
        <w:t>.1.</w:t>
      </w:r>
      <w:r w:rsidR="00303E74" w:rsidRPr="00442B92">
        <w:rPr>
          <w:sz w:val="28"/>
          <w:szCs w:val="28"/>
        </w:rPr>
        <w:t xml:space="preserve"> </w:t>
      </w:r>
      <w:r w:rsidR="00442B92">
        <w:rPr>
          <w:sz w:val="28"/>
          <w:szCs w:val="28"/>
        </w:rPr>
        <w:t>организовать под</w:t>
      </w:r>
      <w:r w:rsidR="00C31E3B">
        <w:rPr>
          <w:sz w:val="28"/>
          <w:szCs w:val="28"/>
        </w:rPr>
        <w:t xml:space="preserve">готовку и проведение школьного </w:t>
      </w:r>
      <w:r w:rsidR="00442B92">
        <w:rPr>
          <w:sz w:val="28"/>
          <w:szCs w:val="28"/>
        </w:rPr>
        <w:t>этап</w:t>
      </w:r>
      <w:r w:rsidR="00C31E3B">
        <w:rPr>
          <w:sz w:val="28"/>
          <w:szCs w:val="28"/>
        </w:rPr>
        <w:t>а</w:t>
      </w:r>
      <w:r w:rsidR="00442B92">
        <w:rPr>
          <w:sz w:val="28"/>
          <w:szCs w:val="28"/>
        </w:rPr>
        <w:t xml:space="preserve"> олимпиады в соответствии с Положением об областной олимпиаде школьников по месту обучения участников</w:t>
      </w:r>
      <w:r w:rsidR="00725D5F">
        <w:rPr>
          <w:sz w:val="28"/>
          <w:szCs w:val="28"/>
        </w:rPr>
        <w:t>;</w:t>
      </w:r>
    </w:p>
    <w:p w:rsidR="00D81FA2" w:rsidRDefault="00C60927" w:rsidP="00D81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5D5F">
        <w:rPr>
          <w:sz w:val="28"/>
          <w:szCs w:val="28"/>
        </w:rPr>
        <w:t xml:space="preserve">.2. </w:t>
      </w:r>
      <w:r w:rsidR="00D81FA2">
        <w:rPr>
          <w:sz w:val="28"/>
          <w:szCs w:val="28"/>
        </w:rPr>
        <w:t xml:space="preserve">утвердить состав оргкомитета и жюри школьного этапа областной олимпиады школьников; </w:t>
      </w:r>
    </w:p>
    <w:p w:rsidR="005E6200" w:rsidRDefault="00C60927" w:rsidP="0052754F">
      <w:pPr>
        <w:pStyle w:val="a4"/>
        <w:shd w:val="clear" w:color="auto" w:fill="FFFFFF" w:themeFill="background1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1FA2">
        <w:rPr>
          <w:sz w:val="28"/>
          <w:szCs w:val="28"/>
        </w:rPr>
        <w:t xml:space="preserve">.3. </w:t>
      </w:r>
      <w:r w:rsidR="00303E74" w:rsidRPr="00442B92">
        <w:rPr>
          <w:sz w:val="28"/>
          <w:szCs w:val="28"/>
        </w:rPr>
        <w:t xml:space="preserve">организовать подготовку и проведение </w:t>
      </w:r>
      <w:r w:rsidR="00C9126B" w:rsidRPr="00442B92">
        <w:rPr>
          <w:sz w:val="28"/>
          <w:szCs w:val="28"/>
        </w:rPr>
        <w:t>школьн</w:t>
      </w:r>
      <w:r w:rsidR="00303E74" w:rsidRPr="00442B92">
        <w:rPr>
          <w:sz w:val="28"/>
          <w:szCs w:val="28"/>
        </w:rPr>
        <w:t xml:space="preserve">ого </w:t>
      </w:r>
      <w:r w:rsidR="00201AA5" w:rsidRPr="00442B92">
        <w:rPr>
          <w:sz w:val="28"/>
          <w:szCs w:val="28"/>
        </w:rPr>
        <w:t>этап</w:t>
      </w:r>
      <w:r w:rsidR="005E6200">
        <w:rPr>
          <w:sz w:val="28"/>
          <w:szCs w:val="28"/>
        </w:rPr>
        <w:t>а</w:t>
      </w:r>
      <w:r w:rsidR="00201AA5" w:rsidRPr="00442B92">
        <w:rPr>
          <w:sz w:val="28"/>
          <w:szCs w:val="28"/>
        </w:rPr>
        <w:t xml:space="preserve"> </w:t>
      </w:r>
      <w:r w:rsidR="007B374F" w:rsidRPr="00442B92">
        <w:rPr>
          <w:sz w:val="28"/>
          <w:szCs w:val="28"/>
        </w:rPr>
        <w:t>областной олимпиады</w:t>
      </w:r>
      <w:r w:rsidR="00201AA5" w:rsidRPr="00442B92">
        <w:rPr>
          <w:sz w:val="28"/>
          <w:szCs w:val="28"/>
        </w:rPr>
        <w:t xml:space="preserve"> школьников </w:t>
      </w:r>
      <w:r w:rsidR="0024471E" w:rsidRPr="00442B92">
        <w:rPr>
          <w:sz w:val="28"/>
          <w:szCs w:val="28"/>
        </w:rPr>
        <w:t>(далее – о</w:t>
      </w:r>
      <w:r w:rsidR="00201AA5" w:rsidRPr="00442B92">
        <w:rPr>
          <w:sz w:val="28"/>
          <w:szCs w:val="28"/>
        </w:rPr>
        <w:t xml:space="preserve">лимпиада) для обучающихся </w:t>
      </w:r>
      <w:r w:rsidR="00C9126B" w:rsidRPr="00442B92">
        <w:rPr>
          <w:sz w:val="28"/>
          <w:szCs w:val="28"/>
        </w:rPr>
        <w:t>5-</w:t>
      </w:r>
      <w:r w:rsidR="007B374F" w:rsidRPr="00442B92">
        <w:rPr>
          <w:sz w:val="28"/>
          <w:szCs w:val="28"/>
        </w:rPr>
        <w:t>8 классов</w:t>
      </w:r>
      <w:r w:rsidR="00C9126B" w:rsidRPr="00442B92">
        <w:rPr>
          <w:sz w:val="28"/>
          <w:szCs w:val="28"/>
        </w:rPr>
        <w:t xml:space="preserve"> </w:t>
      </w:r>
      <w:r w:rsidR="00201AA5" w:rsidRPr="00442B92">
        <w:rPr>
          <w:sz w:val="28"/>
          <w:szCs w:val="28"/>
        </w:rPr>
        <w:t>общеобразовательных организаций</w:t>
      </w:r>
      <w:r w:rsidR="00C9126B" w:rsidRPr="00442B92">
        <w:rPr>
          <w:sz w:val="28"/>
          <w:szCs w:val="28"/>
        </w:rPr>
        <w:t xml:space="preserve"> </w:t>
      </w:r>
      <w:r w:rsidR="007B374F" w:rsidRPr="00442B92">
        <w:rPr>
          <w:sz w:val="28"/>
          <w:szCs w:val="28"/>
        </w:rPr>
        <w:t xml:space="preserve">района </w:t>
      </w:r>
      <w:r w:rsidR="00EE727C" w:rsidRPr="0052754F">
        <w:rPr>
          <w:sz w:val="28"/>
          <w:szCs w:val="28"/>
        </w:rPr>
        <w:t>в установленные сроки:</w:t>
      </w:r>
    </w:p>
    <w:p w:rsidR="00EE727C" w:rsidRDefault="00C76B57" w:rsidP="005E6200">
      <w:pPr>
        <w:pStyle w:val="a4"/>
        <w:shd w:val="clear" w:color="auto" w:fill="FFFFFF" w:themeFill="background1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1E3B">
        <w:rPr>
          <w:sz w:val="28"/>
          <w:szCs w:val="28"/>
        </w:rPr>
        <w:t>4</w:t>
      </w:r>
      <w:r>
        <w:rPr>
          <w:sz w:val="28"/>
          <w:szCs w:val="28"/>
        </w:rPr>
        <w:t>.02</w:t>
      </w:r>
      <w:r w:rsidR="00EE727C">
        <w:rPr>
          <w:sz w:val="28"/>
          <w:szCs w:val="28"/>
        </w:rPr>
        <w:t>.202</w:t>
      </w:r>
      <w:r w:rsidR="00C31E3B">
        <w:rPr>
          <w:sz w:val="28"/>
          <w:szCs w:val="28"/>
        </w:rPr>
        <w:t>5</w:t>
      </w:r>
      <w:r w:rsidR="00EE727C" w:rsidRPr="005E1D76">
        <w:rPr>
          <w:sz w:val="28"/>
          <w:szCs w:val="28"/>
        </w:rPr>
        <w:t xml:space="preserve"> г</w:t>
      </w:r>
      <w:r w:rsidR="00EE727C">
        <w:rPr>
          <w:sz w:val="28"/>
          <w:szCs w:val="28"/>
        </w:rPr>
        <w:t xml:space="preserve">. – математика, </w:t>
      </w:r>
      <w:r w:rsidR="006568AE">
        <w:rPr>
          <w:sz w:val="28"/>
          <w:szCs w:val="28"/>
        </w:rPr>
        <w:t xml:space="preserve">физика (7-8 </w:t>
      </w:r>
      <w:proofErr w:type="spellStart"/>
      <w:r w:rsidR="006568AE">
        <w:rPr>
          <w:sz w:val="28"/>
          <w:szCs w:val="28"/>
        </w:rPr>
        <w:t>кл</w:t>
      </w:r>
      <w:proofErr w:type="spellEnd"/>
      <w:r w:rsidR="006568AE">
        <w:rPr>
          <w:sz w:val="28"/>
          <w:szCs w:val="28"/>
        </w:rPr>
        <w:t>.),</w:t>
      </w:r>
      <w:r w:rsidR="00EE727C">
        <w:rPr>
          <w:sz w:val="28"/>
          <w:szCs w:val="28"/>
        </w:rPr>
        <w:t xml:space="preserve"> география;</w:t>
      </w:r>
    </w:p>
    <w:p w:rsidR="00EE727C" w:rsidRDefault="00C31E3B" w:rsidP="00EE727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C0E2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E727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E727C">
        <w:rPr>
          <w:sz w:val="28"/>
          <w:szCs w:val="28"/>
        </w:rPr>
        <w:t xml:space="preserve"> г. – русский язык, </w:t>
      </w:r>
      <w:r w:rsidR="006568AE">
        <w:rPr>
          <w:sz w:val="28"/>
          <w:szCs w:val="28"/>
        </w:rPr>
        <w:t>история</w:t>
      </w:r>
      <w:r w:rsidR="007B374F">
        <w:rPr>
          <w:sz w:val="28"/>
          <w:szCs w:val="28"/>
        </w:rPr>
        <w:t>,</w:t>
      </w:r>
      <w:r w:rsidR="006568AE">
        <w:rPr>
          <w:sz w:val="28"/>
          <w:szCs w:val="28"/>
        </w:rPr>
        <w:t xml:space="preserve"> химия </w:t>
      </w:r>
      <w:r w:rsidR="006568AE">
        <w:rPr>
          <w:sz w:val="28"/>
          <w:szCs w:val="28"/>
        </w:rPr>
        <w:t xml:space="preserve">(8 </w:t>
      </w:r>
      <w:proofErr w:type="spellStart"/>
      <w:r w:rsidR="006568AE">
        <w:rPr>
          <w:sz w:val="28"/>
          <w:szCs w:val="28"/>
        </w:rPr>
        <w:t>кл</w:t>
      </w:r>
      <w:proofErr w:type="spellEnd"/>
      <w:r w:rsidR="006568AE">
        <w:rPr>
          <w:sz w:val="28"/>
          <w:szCs w:val="28"/>
        </w:rPr>
        <w:t>.)</w:t>
      </w:r>
      <w:r w:rsidR="00EE727C">
        <w:rPr>
          <w:sz w:val="28"/>
          <w:szCs w:val="28"/>
        </w:rPr>
        <w:t>;</w:t>
      </w:r>
    </w:p>
    <w:p w:rsidR="0052754F" w:rsidRDefault="00C31E3B" w:rsidP="00EE727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472A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E727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E727C">
        <w:rPr>
          <w:sz w:val="28"/>
          <w:szCs w:val="28"/>
        </w:rPr>
        <w:t xml:space="preserve"> г. – </w:t>
      </w:r>
      <w:r w:rsidR="006568AE">
        <w:rPr>
          <w:sz w:val="28"/>
          <w:szCs w:val="28"/>
        </w:rPr>
        <w:t>биология</w:t>
      </w:r>
      <w:r w:rsidR="00EE727C">
        <w:rPr>
          <w:sz w:val="28"/>
          <w:szCs w:val="28"/>
        </w:rPr>
        <w:t xml:space="preserve">, </w:t>
      </w:r>
      <w:r w:rsidR="006568AE">
        <w:rPr>
          <w:sz w:val="28"/>
          <w:szCs w:val="28"/>
        </w:rPr>
        <w:t xml:space="preserve">экология, астрономия, ОБЗР; </w:t>
      </w:r>
    </w:p>
    <w:p w:rsidR="006568AE" w:rsidRDefault="006568AE" w:rsidP="00EE727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27.02.2025 г. – </w:t>
      </w:r>
      <w:r w:rsidR="0052754F">
        <w:rPr>
          <w:sz w:val="28"/>
          <w:szCs w:val="28"/>
        </w:rPr>
        <w:t>физическая культура (теория, практика)</w:t>
      </w:r>
      <w:r>
        <w:rPr>
          <w:sz w:val="28"/>
          <w:szCs w:val="28"/>
        </w:rPr>
        <w:t>, литература</w:t>
      </w:r>
      <w:r>
        <w:rPr>
          <w:sz w:val="28"/>
          <w:szCs w:val="28"/>
        </w:rPr>
        <w:t>;</w:t>
      </w:r>
    </w:p>
    <w:p w:rsidR="0022296A" w:rsidRDefault="00C31E3B" w:rsidP="0022296A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8AE">
        <w:rPr>
          <w:sz w:val="28"/>
          <w:szCs w:val="28"/>
        </w:rPr>
        <w:t>8</w:t>
      </w:r>
      <w:r w:rsidR="00B472A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EE727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E727C">
        <w:rPr>
          <w:sz w:val="28"/>
          <w:szCs w:val="28"/>
        </w:rPr>
        <w:t xml:space="preserve"> г. – </w:t>
      </w:r>
      <w:r w:rsidR="007B374F">
        <w:rPr>
          <w:sz w:val="28"/>
          <w:szCs w:val="28"/>
        </w:rPr>
        <w:t xml:space="preserve">обществознание, </w:t>
      </w:r>
      <w:r w:rsidR="006568AE">
        <w:rPr>
          <w:sz w:val="28"/>
          <w:szCs w:val="28"/>
        </w:rPr>
        <w:t>английский язык,</w:t>
      </w:r>
      <w:r w:rsidR="00EE727C">
        <w:rPr>
          <w:sz w:val="28"/>
          <w:szCs w:val="28"/>
        </w:rPr>
        <w:t xml:space="preserve"> </w:t>
      </w:r>
      <w:r w:rsidR="007B374F">
        <w:rPr>
          <w:sz w:val="28"/>
          <w:szCs w:val="28"/>
        </w:rPr>
        <w:t>информатика</w:t>
      </w:r>
      <w:r w:rsidR="00EE727C">
        <w:rPr>
          <w:sz w:val="28"/>
          <w:szCs w:val="28"/>
        </w:rPr>
        <w:t>.</w:t>
      </w:r>
    </w:p>
    <w:p w:rsidR="00BB3A61" w:rsidRDefault="00C60927" w:rsidP="0052754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3A61">
        <w:rPr>
          <w:sz w:val="28"/>
          <w:szCs w:val="28"/>
        </w:rPr>
        <w:t>.</w:t>
      </w:r>
      <w:r w:rsidR="00D81FA2">
        <w:rPr>
          <w:sz w:val="28"/>
          <w:szCs w:val="28"/>
        </w:rPr>
        <w:t>4</w:t>
      </w:r>
      <w:r w:rsidR="00BB3A61">
        <w:rPr>
          <w:sz w:val="28"/>
          <w:szCs w:val="28"/>
        </w:rPr>
        <w:t xml:space="preserve">. </w:t>
      </w:r>
      <w:r w:rsidR="00BB3A61" w:rsidRPr="00442B92">
        <w:rPr>
          <w:sz w:val="28"/>
          <w:szCs w:val="28"/>
        </w:rPr>
        <w:t xml:space="preserve">организовать подготовку и проведение </w:t>
      </w:r>
      <w:r w:rsidR="00BB3A61">
        <w:rPr>
          <w:sz w:val="28"/>
          <w:szCs w:val="28"/>
        </w:rPr>
        <w:t>муниципального этапа областной олимпиады школьников</w:t>
      </w:r>
      <w:r w:rsidR="00D27853">
        <w:rPr>
          <w:sz w:val="28"/>
          <w:szCs w:val="28"/>
        </w:rPr>
        <w:t xml:space="preserve"> на базе МАУ ДО «ЦРТДЮ»</w:t>
      </w:r>
      <w:r w:rsidR="00BB3A61">
        <w:rPr>
          <w:sz w:val="28"/>
          <w:szCs w:val="28"/>
        </w:rPr>
        <w:t xml:space="preserve"> по заданиям, разработанным областными предметно-методическими комиссиями в установленные сроки:</w:t>
      </w:r>
    </w:p>
    <w:p w:rsidR="00BB3A61" w:rsidRDefault="007C24A3" w:rsidP="00BB3A61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BB3A61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="00BB3A61">
        <w:rPr>
          <w:sz w:val="28"/>
          <w:szCs w:val="28"/>
        </w:rPr>
        <w:t xml:space="preserve"> г. - математика, география;</w:t>
      </w:r>
    </w:p>
    <w:p w:rsidR="00BB3A61" w:rsidRDefault="007C24A3" w:rsidP="00BB3A61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BB3A61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="00BB3A61">
        <w:rPr>
          <w:sz w:val="28"/>
          <w:szCs w:val="28"/>
        </w:rPr>
        <w:t xml:space="preserve"> г. - </w:t>
      </w:r>
      <w:r w:rsidR="00EC507C">
        <w:rPr>
          <w:sz w:val="28"/>
          <w:szCs w:val="28"/>
        </w:rPr>
        <w:t xml:space="preserve">русский язык, </w:t>
      </w:r>
      <w:r>
        <w:rPr>
          <w:sz w:val="28"/>
          <w:szCs w:val="28"/>
        </w:rPr>
        <w:t>физика</w:t>
      </w:r>
      <w:r w:rsidR="00BB3A61">
        <w:rPr>
          <w:sz w:val="28"/>
          <w:szCs w:val="28"/>
        </w:rPr>
        <w:t>;</w:t>
      </w:r>
    </w:p>
    <w:p w:rsidR="00BB3A61" w:rsidRDefault="007C24A3" w:rsidP="00BB3A61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BB3A61">
        <w:rPr>
          <w:sz w:val="28"/>
          <w:szCs w:val="28"/>
        </w:rPr>
        <w:t>.0</w:t>
      </w:r>
      <w:r w:rsidR="0022296A">
        <w:rPr>
          <w:sz w:val="28"/>
          <w:szCs w:val="28"/>
        </w:rPr>
        <w:t>3</w:t>
      </w:r>
      <w:r w:rsidR="00BB3A6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BB3A61">
        <w:rPr>
          <w:sz w:val="28"/>
          <w:szCs w:val="28"/>
        </w:rPr>
        <w:t xml:space="preserve"> г. </w:t>
      </w:r>
      <w:r w:rsidR="00BB3A61" w:rsidRPr="00294123">
        <w:rPr>
          <w:sz w:val="28"/>
          <w:szCs w:val="28"/>
        </w:rPr>
        <w:t xml:space="preserve">– </w:t>
      </w:r>
      <w:r w:rsidR="00EC507C" w:rsidRPr="00294123">
        <w:rPr>
          <w:sz w:val="28"/>
          <w:szCs w:val="28"/>
        </w:rPr>
        <w:t xml:space="preserve">история, </w:t>
      </w:r>
      <w:r>
        <w:rPr>
          <w:sz w:val="28"/>
          <w:szCs w:val="28"/>
        </w:rPr>
        <w:t>химия</w:t>
      </w:r>
      <w:r w:rsidR="00BB3A61" w:rsidRPr="00294123">
        <w:rPr>
          <w:sz w:val="28"/>
          <w:szCs w:val="28"/>
        </w:rPr>
        <w:t>;</w:t>
      </w:r>
    </w:p>
    <w:p w:rsidR="007C24A3" w:rsidRDefault="007C24A3" w:rsidP="00BB3A61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06.03.2025 г. – биология, экология;</w:t>
      </w:r>
    </w:p>
    <w:p w:rsidR="007C24A3" w:rsidRPr="00294123" w:rsidRDefault="00553292" w:rsidP="00BB3A61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10.03.2025</w:t>
      </w:r>
      <w:r w:rsidR="007C24A3">
        <w:rPr>
          <w:sz w:val="28"/>
          <w:szCs w:val="28"/>
        </w:rPr>
        <w:t>г. – астрономия, ОБЗР, физическая культура (теоретическая часть)</w:t>
      </w:r>
      <w:r>
        <w:rPr>
          <w:sz w:val="28"/>
          <w:szCs w:val="28"/>
        </w:rPr>
        <w:t>;</w:t>
      </w:r>
    </w:p>
    <w:p w:rsidR="0022296A" w:rsidRDefault="00553292" w:rsidP="00EC507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B3A61" w:rsidRPr="00294123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="00BB3A61" w:rsidRPr="00294123">
        <w:rPr>
          <w:sz w:val="28"/>
          <w:szCs w:val="28"/>
        </w:rPr>
        <w:t xml:space="preserve"> г. – </w:t>
      </w:r>
      <w:r>
        <w:rPr>
          <w:sz w:val="28"/>
          <w:szCs w:val="28"/>
        </w:rPr>
        <w:t>литература, обществознание</w:t>
      </w:r>
      <w:r w:rsidR="00D27853">
        <w:rPr>
          <w:sz w:val="28"/>
          <w:szCs w:val="28"/>
        </w:rPr>
        <w:t>, физическая культура (практическая часть)</w:t>
      </w:r>
      <w:r>
        <w:rPr>
          <w:sz w:val="28"/>
          <w:szCs w:val="28"/>
        </w:rPr>
        <w:t>;</w:t>
      </w:r>
    </w:p>
    <w:p w:rsidR="00553292" w:rsidRDefault="00553292" w:rsidP="00EC507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14.03.2025 г. – английский язык, информатика.</w:t>
      </w:r>
    </w:p>
    <w:p w:rsidR="002352FC" w:rsidRDefault="00C60927" w:rsidP="002352F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1790" w:rsidRPr="00AC140B">
        <w:rPr>
          <w:sz w:val="28"/>
          <w:szCs w:val="28"/>
        </w:rPr>
        <w:t>.</w:t>
      </w:r>
      <w:r w:rsidR="003A627F">
        <w:rPr>
          <w:sz w:val="28"/>
          <w:szCs w:val="28"/>
        </w:rPr>
        <w:t>5</w:t>
      </w:r>
      <w:r w:rsidR="00671790" w:rsidRPr="00AC140B">
        <w:rPr>
          <w:sz w:val="28"/>
          <w:szCs w:val="28"/>
        </w:rPr>
        <w:t>. представить в МАУ ДО «ЦРТДЮ» заявку на участие в муниципальном этапе олимпиады из числа победителей и призеров школьного этапа олимпиады</w:t>
      </w:r>
      <w:r w:rsidR="00D27853">
        <w:rPr>
          <w:sz w:val="28"/>
          <w:szCs w:val="28"/>
        </w:rPr>
        <w:t xml:space="preserve"> на электронный адрес:</w:t>
      </w:r>
      <w:r w:rsidR="00D27853" w:rsidRPr="00D27853">
        <w:rPr>
          <w:sz w:val="28"/>
          <w:szCs w:val="28"/>
        </w:rPr>
        <w:t xml:space="preserve"> </w:t>
      </w:r>
      <w:hyperlink r:id="rId5" w:history="1">
        <w:r w:rsidR="00D27853" w:rsidRPr="00C409FF">
          <w:rPr>
            <w:rStyle w:val="a7"/>
            <w:sz w:val="28"/>
            <w:szCs w:val="28"/>
          </w:rPr>
          <w:t>julia.</w:t>
        </w:r>
        <w:r w:rsidR="00D27853" w:rsidRPr="00C409FF">
          <w:rPr>
            <w:rStyle w:val="a7"/>
            <w:sz w:val="28"/>
            <w:szCs w:val="28"/>
            <w:lang w:val="en-US"/>
          </w:rPr>
          <w:t>popova</w:t>
        </w:r>
        <w:r w:rsidR="00D27853" w:rsidRPr="00C409FF">
          <w:rPr>
            <w:rStyle w:val="a7"/>
            <w:sz w:val="28"/>
            <w:szCs w:val="28"/>
          </w:rPr>
          <w:t>1978@</w:t>
        </w:r>
        <w:r w:rsidR="00D27853" w:rsidRPr="00C409FF">
          <w:rPr>
            <w:rStyle w:val="a7"/>
            <w:sz w:val="28"/>
            <w:szCs w:val="28"/>
            <w:lang w:val="en-US"/>
          </w:rPr>
          <w:t>mail</w:t>
        </w:r>
        <w:r w:rsidR="00D27853" w:rsidRPr="00C409FF">
          <w:rPr>
            <w:rStyle w:val="a7"/>
            <w:sz w:val="28"/>
            <w:szCs w:val="28"/>
          </w:rPr>
          <w:t>.</w:t>
        </w:r>
        <w:r w:rsidR="00D27853" w:rsidRPr="00C409FF">
          <w:rPr>
            <w:rStyle w:val="a7"/>
            <w:sz w:val="28"/>
            <w:szCs w:val="28"/>
            <w:lang w:val="en-US"/>
          </w:rPr>
          <w:t>ru</w:t>
        </w:r>
      </w:hyperlink>
      <w:r w:rsidR="00D27853" w:rsidRPr="00D27853">
        <w:rPr>
          <w:sz w:val="28"/>
          <w:szCs w:val="28"/>
        </w:rPr>
        <w:t xml:space="preserve"> </w:t>
      </w:r>
      <w:r w:rsidR="00671790" w:rsidRPr="00AC140B">
        <w:rPr>
          <w:sz w:val="28"/>
          <w:szCs w:val="28"/>
        </w:rPr>
        <w:t xml:space="preserve"> (Приложение</w:t>
      </w:r>
      <w:r w:rsidR="00910A7A" w:rsidRPr="00AC140B">
        <w:rPr>
          <w:sz w:val="28"/>
          <w:szCs w:val="28"/>
        </w:rPr>
        <w:t xml:space="preserve"> </w:t>
      </w:r>
      <w:r w:rsidR="002B3FEB">
        <w:rPr>
          <w:sz w:val="28"/>
          <w:szCs w:val="28"/>
        </w:rPr>
        <w:t>2</w:t>
      </w:r>
      <w:r w:rsidR="00671790" w:rsidRPr="00AC140B">
        <w:rPr>
          <w:sz w:val="28"/>
          <w:szCs w:val="28"/>
        </w:rPr>
        <w:t>);</w:t>
      </w:r>
    </w:p>
    <w:p w:rsidR="00671790" w:rsidRDefault="00671790" w:rsidP="002352FC">
      <w:pPr>
        <w:ind w:right="283"/>
        <w:jc w:val="right"/>
        <w:rPr>
          <w:sz w:val="28"/>
          <w:szCs w:val="28"/>
        </w:rPr>
      </w:pPr>
      <w:r w:rsidRPr="00AC140B">
        <w:rPr>
          <w:sz w:val="28"/>
          <w:szCs w:val="28"/>
        </w:rPr>
        <w:t xml:space="preserve">Срок: </w:t>
      </w:r>
      <w:r w:rsidR="00910A7A" w:rsidRPr="00AC140B">
        <w:rPr>
          <w:sz w:val="28"/>
          <w:szCs w:val="28"/>
        </w:rPr>
        <w:t xml:space="preserve">на следующий день </w:t>
      </w:r>
      <w:r w:rsidR="00D27853">
        <w:rPr>
          <w:sz w:val="28"/>
          <w:szCs w:val="28"/>
        </w:rPr>
        <w:t xml:space="preserve">после </w:t>
      </w:r>
      <w:r w:rsidR="00910A7A" w:rsidRPr="00AC140B">
        <w:rPr>
          <w:sz w:val="28"/>
          <w:szCs w:val="28"/>
        </w:rPr>
        <w:t>проведения олимпиады</w:t>
      </w:r>
      <w:r>
        <w:rPr>
          <w:sz w:val="28"/>
          <w:szCs w:val="28"/>
        </w:rPr>
        <w:t xml:space="preserve">    </w:t>
      </w:r>
    </w:p>
    <w:p w:rsidR="00EC507C" w:rsidRDefault="00C60927" w:rsidP="002352F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BCD">
        <w:rPr>
          <w:sz w:val="28"/>
          <w:szCs w:val="28"/>
        </w:rPr>
        <w:t>.</w:t>
      </w:r>
      <w:r w:rsidR="003A627F">
        <w:rPr>
          <w:sz w:val="28"/>
          <w:szCs w:val="28"/>
        </w:rPr>
        <w:t>6</w:t>
      </w:r>
      <w:r w:rsidR="00671790">
        <w:rPr>
          <w:sz w:val="28"/>
          <w:szCs w:val="28"/>
        </w:rPr>
        <w:t xml:space="preserve">. </w:t>
      </w:r>
      <w:r w:rsidR="00EC507C">
        <w:rPr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«Мероприятия в образовании Оренбургской области» - </w:t>
      </w:r>
      <w:hyperlink r:id="rId6" w:history="1">
        <w:r w:rsidR="00D81FA2" w:rsidRPr="005F4A5E">
          <w:rPr>
            <w:rStyle w:val="a7"/>
            <w:sz w:val="28"/>
            <w:szCs w:val="28"/>
          </w:rPr>
          <w:t>https://events.edu.orb.ru/</w:t>
        </w:r>
      </w:hyperlink>
      <w:r w:rsidR="00D81FA2">
        <w:rPr>
          <w:sz w:val="28"/>
          <w:szCs w:val="28"/>
        </w:rPr>
        <w:t>.</w:t>
      </w:r>
    </w:p>
    <w:p w:rsidR="00671790" w:rsidRDefault="00C60927" w:rsidP="002352F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507C">
        <w:rPr>
          <w:sz w:val="28"/>
          <w:szCs w:val="28"/>
        </w:rPr>
        <w:t>.</w:t>
      </w:r>
      <w:r w:rsidR="003A627F">
        <w:rPr>
          <w:sz w:val="28"/>
          <w:szCs w:val="28"/>
        </w:rPr>
        <w:t>7</w:t>
      </w:r>
      <w:r w:rsidR="00EC507C">
        <w:rPr>
          <w:sz w:val="28"/>
          <w:szCs w:val="28"/>
        </w:rPr>
        <w:t xml:space="preserve">. </w:t>
      </w:r>
      <w:r w:rsidR="00671790">
        <w:rPr>
          <w:sz w:val="28"/>
          <w:szCs w:val="28"/>
        </w:rPr>
        <w:t>при проведении областной олимпиады осуществлять кодирование (обезличивание) работ обучающихся;</w:t>
      </w:r>
    </w:p>
    <w:p w:rsidR="00BA1AC9" w:rsidRDefault="00C60927" w:rsidP="002352F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1790">
        <w:rPr>
          <w:sz w:val="28"/>
          <w:szCs w:val="28"/>
        </w:rPr>
        <w:t>.</w:t>
      </w:r>
      <w:r w:rsidR="003A627F">
        <w:rPr>
          <w:sz w:val="28"/>
          <w:szCs w:val="28"/>
        </w:rPr>
        <w:t>8</w:t>
      </w:r>
      <w:r w:rsidR="00671790">
        <w:rPr>
          <w:sz w:val="28"/>
          <w:szCs w:val="28"/>
        </w:rPr>
        <w:t xml:space="preserve">. </w:t>
      </w:r>
      <w:r w:rsidR="007B1C78">
        <w:rPr>
          <w:sz w:val="28"/>
          <w:szCs w:val="28"/>
        </w:rPr>
        <w:t>обеспечить сохранность жизни и здоровья обучающихся во время проведения школьного, муниципального этапов олимпиады</w:t>
      </w:r>
      <w:r w:rsidR="00BA1AC9">
        <w:rPr>
          <w:sz w:val="28"/>
          <w:szCs w:val="28"/>
        </w:rPr>
        <w:t>;</w:t>
      </w:r>
    </w:p>
    <w:p w:rsidR="00BA1AC9" w:rsidRDefault="00C60927" w:rsidP="00BA1AC9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AC9">
        <w:rPr>
          <w:sz w:val="28"/>
          <w:szCs w:val="28"/>
        </w:rPr>
        <w:t>.</w:t>
      </w:r>
      <w:r w:rsidR="003A627F">
        <w:rPr>
          <w:sz w:val="28"/>
          <w:szCs w:val="28"/>
        </w:rPr>
        <w:t>9</w:t>
      </w:r>
      <w:r w:rsidR="00BA1AC9">
        <w:rPr>
          <w:sz w:val="28"/>
          <w:szCs w:val="28"/>
        </w:rPr>
        <w:t>. разместить на официальном сайте общеобразовательной организации протоколы жюри школьного этапа олимпиады;</w:t>
      </w:r>
      <w:r w:rsidR="00BA1AC9" w:rsidRPr="00BA1AC9">
        <w:rPr>
          <w:sz w:val="28"/>
          <w:szCs w:val="28"/>
        </w:rPr>
        <w:t xml:space="preserve"> </w:t>
      </w:r>
    </w:p>
    <w:p w:rsidR="007252C9" w:rsidRDefault="00BA1AC9" w:rsidP="00BA1AC9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в течение 3 рабочих дней </w:t>
      </w:r>
    </w:p>
    <w:p w:rsidR="00BA1AC9" w:rsidRDefault="00BA1AC9" w:rsidP="00BA1AC9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со дня проведения олимпиады</w:t>
      </w:r>
    </w:p>
    <w:p w:rsidR="00BA1AC9" w:rsidRDefault="00C60927" w:rsidP="00BA1AC9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AC9">
        <w:rPr>
          <w:sz w:val="28"/>
          <w:szCs w:val="28"/>
        </w:rPr>
        <w:t>.1</w:t>
      </w:r>
      <w:r w:rsidR="003A627F">
        <w:rPr>
          <w:sz w:val="28"/>
          <w:szCs w:val="28"/>
        </w:rPr>
        <w:t>0</w:t>
      </w:r>
      <w:r w:rsidR="00BA1AC9">
        <w:rPr>
          <w:sz w:val="28"/>
          <w:szCs w:val="28"/>
        </w:rPr>
        <w:t>. наградить победителей и призеров школьного этапа олимпиады грамотами;</w:t>
      </w:r>
    </w:p>
    <w:p w:rsidR="0006482E" w:rsidRPr="0052754F" w:rsidRDefault="00C60927" w:rsidP="0006482E">
      <w:pPr>
        <w:ind w:right="283" w:firstLine="709"/>
        <w:jc w:val="both"/>
        <w:rPr>
          <w:sz w:val="28"/>
          <w:szCs w:val="28"/>
        </w:rPr>
      </w:pPr>
      <w:r w:rsidRPr="0052754F">
        <w:rPr>
          <w:sz w:val="28"/>
          <w:szCs w:val="28"/>
        </w:rPr>
        <w:lastRenderedPageBreak/>
        <w:t>6</w:t>
      </w:r>
      <w:r w:rsidR="00A0646F" w:rsidRPr="0052754F">
        <w:rPr>
          <w:sz w:val="28"/>
          <w:szCs w:val="28"/>
        </w:rPr>
        <w:t>.</w:t>
      </w:r>
      <w:r w:rsidR="00DA0A75" w:rsidRPr="0052754F">
        <w:rPr>
          <w:sz w:val="28"/>
          <w:szCs w:val="28"/>
        </w:rPr>
        <w:t xml:space="preserve"> </w:t>
      </w:r>
      <w:r w:rsidR="00A0646F" w:rsidRPr="0052754F">
        <w:rPr>
          <w:sz w:val="28"/>
          <w:szCs w:val="28"/>
        </w:rPr>
        <w:t>МКУ «Информационно-методический центр»</w:t>
      </w:r>
      <w:r w:rsidR="00EE58EA" w:rsidRPr="0052754F">
        <w:rPr>
          <w:sz w:val="28"/>
          <w:szCs w:val="28"/>
        </w:rPr>
        <w:t xml:space="preserve"> (директор </w:t>
      </w:r>
      <w:proofErr w:type="spellStart"/>
      <w:r w:rsidR="00EE58EA" w:rsidRPr="0052754F">
        <w:rPr>
          <w:sz w:val="28"/>
          <w:szCs w:val="28"/>
        </w:rPr>
        <w:t>Бактинязова</w:t>
      </w:r>
      <w:proofErr w:type="spellEnd"/>
      <w:r w:rsidR="00EE58EA" w:rsidRPr="0052754F">
        <w:rPr>
          <w:sz w:val="28"/>
          <w:szCs w:val="28"/>
        </w:rPr>
        <w:t xml:space="preserve"> А.К.)</w:t>
      </w:r>
      <w:r w:rsidR="00A0646F" w:rsidRPr="0052754F">
        <w:rPr>
          <w:sz w:val="28"/>
          <w:szCs w:val="28"/>
        </w:rPr>
        <w:t>:</w:t>
      </w:r>
    </w:p>
    <w:p w:rsidR="007B1C78" w:rsidRDefault="0052754F" w:rsidP="007B1C78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7B1C78">
        <w:rPr>
          <w:sz w:val="28"/>
          <w:szCs w:val="28"/>
        </w:rPr>
        <w:t>. Подготовить аналитические материалы по итогам областной олимпиады, рекомендации учителям-предметникам по подготовке призеров, победителей к резул</w:t>
      </w:r>
      <w:r w:rsidR="00EE58EA">
        <w:rPr>
          <w:sz w:val="28"/>
          <w:szCs w:val="28"/>
        </w:rPr>
        <w:t>ьтативному участию в олимпиадах;</w:t>
      </w:r>
    </w:p>
    <w:p w:rsidR="007B1C78" w:rsidRPr="009251C7" w:rsidRDefault="007B1C78" w:rsidP="007B1C78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D27853" w:rsidRPr="006568AE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D27853" w:rsidRPr="006568AE">
        <w:rPr>
          <w:sz w:val="28"/>
          <w:szCs w:val="28"/>
        </w:rPr>
        <w:t>3</w:t>
      </w:r>
      <w:r w:rsidRPr="009251C7">
        <w:rPr>
          <w:sz w:val="28"/>
          <w:szCs w:val="28"/>
        </w:rPr>
        <w:t>.202</w:t>
      </w:r>
      <w:r w:rsidR="00D27853" w:rsidRPr="006568AE">
        <w:rPr>
          <w:sz w:val="28"/>
          <w:szCs w:val="28"/>
        </w:rPr>
        <w:t>5</w:t>
      </w:r>
      <w:r w:rsidRPr="009251C7">
        <w:rPr>
          <w:sz w:val="28"/>
          <w:szCs w:val="28"/>
        </w:rPr>
        <w:t xml:space="preserve"> года</w:t>
      </w:r>
    </w:p>
    <w:p w:rsidR="00C762D7" w:rsidRPr="009251C7" w:rsidRDefault="00C60927" w:rsidP="00000BC6">
      <w:pPr>
        <w:shd w:val="clear" w:color="auto" w:fill="FFFFFF" w:themeFill="background1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7533">
        <w:rPr>
          <w:sz w:val="28"/>
          <w:szCs w:val="28"/>
        </w:rPr>
        <w:t>.</w:t>
      </w:r>
      <w:r w:rsidR="0052754F">
        <w:rPr>
          <w:sz w:val="28"/>
          <w:szCs w:val="28"/>
        </w:rPr>
        <w:t>2</w:t>
      </w:r>
      <w:r w:rsidR="002D77EC" w:rsidRPr="009251C7">
        <w:rPr>
          <w:sz w:val="28"/>
          <w:szCs w:val="28"/>
        </w:rPr>
        <w:t>.</w:t>
      </w:r>
      <w:r w:rsidR="00DE1AD5" w:rsidRPr="009251C7">
        <w:rPr>
          <w:sz w:val="28"/>
          <w:szCs w:val="28"/>
        </w:rPr>
        <w:t xml:space="preserve"> </w:t>
      </w:r>
      <w:r w:rsidR="002D77EC" w:rsidRPr="009251C7">
        <w:rPr>
          <w:sz w:val="28"/>
          <w:szCs w:val="28"/>
        </w:rPr>
        <w:t>р</w:t>
      </w:r>
      <w:r w:rsidR="005143D0" w:rsidRPr="009251C7">
        <w:rPr>
          <w:sz w:val="28"/>
          <w:szCs w:val="28"/>
        </w:rPr>
        <w:t xml:space="preserve">ассмотреть итоги </w:t>
      </w:r>
      <w:r w:rsidR="00671790" w:rsidRPr="009251C7">
        <w:rPr>
          <w:sz w:val="28"/>
          <w:szCs w:val="28"/>
        </w:rPr>
        <w:t>областной</w:t>
      </w:r>
      <w:r w:rsidR="005143D0" w:rsidRPr="009251C7">
        <w:rPr>
          <w:sz w:val="28"/>
          <w:szCs w:val="28"/>
        </w:rPr>
        <w:t xml:space="preserve"> олимпиады на заседаниях районных методических объединений учителей-предметников и принять решения по повышению результ</w:t>
      </w:r>
      <w:r w:rsidR="00C762D7" w:rsidRPr="009251C7">
        <w:rPr>
          <w:sz w:val="28"/>
          <w:szCs w:val="28"/>
        </w:rPr>
        <w:t xml:space="preserve">ативности участия </w:t>
      </w:r>
      <w:r w:rsidR="00EC507C" w:rsidRPr="009251C7">
        <w:rPr>
          <w:sz w:val="28"/>
          <w:szCs w:val="28"/>
        </w:rPr>
        <w:t>обучающихся школ района</w:t>
      </w:r>
      <w:r w:rsidR="005143D0" w:rsidRPr="009251C7">
        <w:rPr>
          <w:sz w:val="28"/>
          <w:szCs w:val="28"/>
        </w:rPr>
        <w:t xml:space="preserve"> в школьном, муниципальном, региональном этапах Всероссийской олимпиады школьников</w:t>
      </w:r>
      <w:r w:rsidR="00C762D7" w:rsidRPr="009251C7">
        <w:rPr>
          <w:sz w:val="28"/>
          <w:szCs w:val="28"/>
        </w:rPr>
        <w:t xml:space="preserve">, региональном этапе </w:t>
      </w:r>
      <w:r w:rsidR="002D77EC" w:rsidRPr="009251C7">
        <w:rPr>
          <w:sz w:val="28"/>
          <w:szCs w:val="28"/>
        </w:rPr>
        <w:t xml:space="preserve">областной </w:t>
      </w:r>
      <w:r w:rsidR="00EC507C" w:rsidRPr="009251C7">
        <w:rPr>
          <w:sz w:val="28"/>
          <w:szCs w:val="28"/>
        </w:rPr>
        <w:t>олимпиады школьников</w:t>
      </w:r>
      <w:r w:rsidR="00EE58EA">
        <w:rPr>
          <w:sz w:val="28"/>
          <w:szCs w:val="28"/>
        </w:rPr>
        <w:t>;</w:t>
      </w:r>
    </w:p>
    <w:p w:rsidR="00A0646F" w:rsidRPr="009251C7" w:rsidRDefault="00DE1AD5" w:rsidP="009251C7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9251C7">
        <w:rPr>
          <w:sz w:val="28"/>
          <w:szCs w:val="28"/>
        </w:rPr>
        <w:t xml:space="preserve">Срок: до </w:t>
      </w:r>
      <w:r w:rsidR="00D27853" w:rsidRPr="006568AE">
        <w:rPr>
          <w:sz w:val="28"/>
          <w:szCs w:val="28"/>
        </w:rPr>
        <w:t>30</w:t>
      </w:r>
      <w:r w:rsidR="00671790" w:rsidRPr="009251C7">
        <w:rPr>
          <w:sz w:val="28"/>
          <w:szCs w:val="28"/>
        </w:rPr>
        <w:t>.04</w:t>
      </w:r>
      <w:r w:rsidRPr="009251C7">
        <w:rPr>
          <w:sz w:val="28"/>
          <w:szCs w:val="28"/>
        </w:rPr>
        <w:t>.202</w:t>
      </w:r>
      <w:r w:rsidR="00D27853" w:rsidRPr="006568AE">
        <w:rPr>
          <w:sz w:val="28"/>
          <w:szCs w:val="28"/>
        </w:rPr>
        <w:t>5</w:t>
      </w:r>
      <w:r w:rsidR="00C762D7" w:rsidRPr="009251C7">
        <w:rPr>
          <w:sz w:val="28"/>
          <w:szCs w:val="28"/>
        </w:rPr>
        <w:t xml:space="preserve"> года</w:t>
      </w:r>
    </w:p>
    <w:p w:rsidR="00000BC6" w:rsidRDefault="00C60927" w:rsidP="00000BC6">
      <w:pPr>
        <w:shd w:val="clear" w:color="auto" w:fill="FFFFFF" w:themeFill="background1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43D0" w:rsidRPr="009251C7">
        <w:rPr>
          <w:sz w:val="28"/>
          <w:szCs w:val="28"/>
        </w:rPr>
        <w:t>.</w:t>
      </w:r>
      <w:r w:rsidR="00DE1AD5" w:rsidRPr="009251C7">
        <w:rPr>
          <w:sz w:val="28"/>
          <w:szCs w:val="28"/>
        </w:rPr>
        <w:t xml:space="preserve"> </w:t>
      </w:r>
      <w:r w:rsidR="005143D0" w:rsidRPr="009251C7">
        <w:rPr>
          <w:sz w:val="28"/>
          <w:szCs w:val="28"/>
        </w:rPr>
        <w:t>МАУ ДО</w:t>
      </w:r>
      <w:r w:rsidR="00A0646F" w:rsidRPr="009251C7">
        <w:rPr>
          <w:sz w:val="28"/>
          <w:szCs w:val="28"/>
        </w:rPr>
        <w:t xml:space="preserve"> «Центр развития творчества детей и юношества» (</w:t>
      </w:r>
      <w:r w:rsidR="00EC507C">
        <w:rPr>
          <w:sz w:val="28"/>
          <w:szCs w:val="28"/>
        </w:rPr>
        <w:t>О.А. Романенко</w:t>
      </w:r>
      <w:r w:rsidR="00A0646F" w:rsidRPr="009251C7">
        <w:rPr>
          <w:sz w:val="28"/>
          <w:szCs w:val="28"/>
        </w:rPr>
        <w:t>)</w:t>
      </w:r>
      <w:r w:rsidR="00E63A21">
        <w:rPr>
          <w:sz w:val="28"/>
          <w:szCs w:val="28"/>
        </w:rPr>
        <w:t>:</w:t>
      </w:r>
    </w:p>
    <w:p w:rsidR="00000BC6" w:rsidRDefault="00C60927" w:rsidP="00000BC6">
      <w:pPr>
        <w:shd w:val="clear" w:color="auto" w:fill="FFFFFF" w:themeFill="background1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A21">
        <w:rPr>
          <w:sz w:val="28"/>
          <w:szCs w:val="28"/>
        </w:rPr>
        <w:t xml:space="preserve">.1. обеспечить формирования списка участников муниципального, </w:t>
      </w:r>
      <w:r w:rsidR="00BA1AC9">
        <w:rPr>
          <w:sz w:val="28"/>
          <w:szCs w:val="28"/>
        </w:rPr>
        <w:t xml:space="preserve">регионального </w:t>
      </w:r>
      <w:r w:rsidR="00E63A21">
        <w:rPr>
          <w:sz w:val="28"/>
          <w:szCs w:val="28"/>
        </w:rPr>
        <w:t>этапов</w:t>
      </w:r>
      <w:r w:rsidR="00BA1AC9">
        <w:rPr>
          <w:sz w:val="28"/>
          <w:szCs w:val="28"/>
        </w:rPr>
        <w:t xml:space="preserve"> областной</w:t>
      </w:r>
      <w:r w:rsidR="00E63A21">
        <w:rPr>
          <w:sz w:val="28"/>
          <w:szCs w:val="28"/>
        </w:rPr>
        <w:t xml:space="preserve"> олимпиады по каждому предмету;</w:t>
      </w:r>
    </w:p>
    <w:p w:rsidR="00000BC6" w:rsidRDefault="00C60927" w:rsidP="00000BC6">
      <w:pPr>
        <w:shd w:val="clear" w:color="auto" w:fill="FFFFFF" w:themeFill="background1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A21">
        <w:rPr>
          <w:sz w:val="28"/>
          <w:szCs w:val="28"/>
        </w:rPr>
        <w:t xml:space="preserve">.2. обеспечить ведение протоколов </w:t>
      </w:r>
      <w:r w:rsidR="00EC507C">
        <w:rPr>
          <w:sz w:val="28"/>
          <w:szCs w:val="28"/>
        </w:rPr>
        <w:t>жюри в</w:t>
      </w:r>
      <w:r w:rsidR="00E63A21">
        <w:rPr>
          <w:sz w:val="28"/>
          <w:szCs w:val="28"/>
        </w:rPr>
        <w:t xml:space="preserve"> электронном виде и размещение результатов муниципального этапа</w:t>
      </w:r>
      <w:r w:rsidR="00BA1AC9">
        <w:rPr>
          <w:sz w:val="28"/>
          <w:szCs w:val="28"/>
        </w:rPr>
        <w:t xml:space="preserve"> областной</w:t>
      </w:r>
      <w:r w:rsidR="00E63A21">
        <w:rPr>
          <w:sz w:val="28"/>
          <w:szCs w:val="28"/>
        </w:rPr>
        <w:t xml:space="preserve"> олимпиады по каждому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общеобразовательному предмету – протоколы жюри муниципального этапа олимпиады по каждому общеобразовательному </w:t>
      </w:r>
      <w:r w:rsidR="00EC507C">
        <w:rPr>
          <w:sz w:val="28"/>
          <w:szCs w:val="28"/>
        </w:rPr>
        <w:t>предмету на</w:t>
      </w:r>
      <w:r w:rsidR="00E63A21">
        <w:rPr>
          <w:sz w:val="28"/>
          <w:szCs w:val="28"/>
        </w:rPr>
        <w:t xml:space="preserve"> официальном сайте МАУ ДО «ЦРТДЮ»;</w:t>
      </w:r>
    </w:p>
    <w:p w:rsidR="00000BC6" w:rsidRDefault="00C60927" w:rsidP="00000BC6">
      <w:pPr>
        <w:shd w:val="clear" w:color="auto" w:fill="FFFFFF" w:themeFill="background1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2389">
        <w:rPr>
          <w:sz w:val="28"/>
          <w:szCs w:val="28"/>
        </w:rPr>
        <w:t>.3. подготовить</w:t>
      </w:r>
      <w:r w:rsidR="00152389" w:rsidRPr="00AC140B">
        <w:rPr>
          <w:sz w:val="28"/>
          <w:szCs w:val="28"/>
        </w:rPr>
        <w:t xml:space="preserve"> заявку на участие в муниципальном</w:t>
      </w:r>
      <w:r w:rsidR="00152389">
        <w:rPr>
          <w:sz w:val="28"/>
          <w:szCs w:val="28"/>
        </w:rPr>
        <w:t xml:space="preserve">, </w:t>
      </w:r>
      <w:r w:rsidR="00BA1AC9">
        <w:rPr>
          <w:sz w:val="28"/>
          <w:szCs w:val="28"/>
        </w:rPr>
        <w:t>регионального этапов областной олимпиады</w:t>
      </w:r>
      <w:r w:rsidR="00152389" w:rsidRPr="00AC140B">
        <w:rPr>
          <w:sz w:val="28"/>
          <w:szCs w:val="28"/>
        </w:rPr>
        <w:t xml:space="preserve"> из числа победителей и призеров школьного</w:t>
      </w:r>
      <w:r w:rsidR="00152389">
        <w:rPr>
          <w:sz w:val="28"/>
          <w:szCs w:val="28"/>
        </w:rPr>
        <w:t>, муниципального</w:t>
      </w:r>
      <w:r w:rsidR="00152389" w:rsidRPr="00AC140B">
        <w:rPr>
          <w:sz w:val="28"/>
          <w:szCs w:val="28"/>
        </w:rPr>
        <w:t xml:space="preserve"> этап</w:t>
      </w:r>
      <w:r w:rsidR="00152389">
        <w:rPr>
          <w:sz w:val="28"/>
          <w:szCs w:val="28"/>
        </w:rPr>
        <w:t>ов</w:t>
      </w:r>
      <w:r w:rsidR="00152389" w:rsidRPr="00AC140B">
        <w:rPr>
          <w:sz w:val="28"/>
          <w:szCs w:val="28"/>
        </w:rPr>
        <w:t xml:space="preserve"> олимпиады (Приложение </w:t>
      </w:r>
      <w:r w:rsidR="002B3FEB">
        <w:rPr>
          <w:sz w:val="28"/>
          <w:szCs w:val="28"/>
        </w:rPr>
        <w:t>3</w:t>
      </w:r>
      <w:bookmarkStart w:id="0" w:name="_GoBack"/>
      <w:bookmarkEnd w:id="0"/>
      <w:r w:rsidR="00152389" w:rsidRPr="00AC140B">
        <w:rPr>
          <w:sz w:val="28"/>
          <w:szCs w:val="28"/>
        </w:rPr>
        <w:t>);</w:t>
      </w:r>
    </w:p>
    <w:p w:rsidR="00000BC6" w:rsidRDefault="00C60927" w:rsidP="00000BC6">
      <w:pPr>
        <w:shd w:val="clear" w:color="auto" w:fill="FFFFFF" w:themeFill="background1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2389">
        <w:rPr>
          <w:sz w:val="28"/>
          <w:szCs w:val="28"/>
        </w:rPr>
        <w:t>.4</w:t>
      </w:r>
      <w:r w:rsidR="00E63A21">
        <w:rPr>
          <w:sz w:val="28"/>
          <w:szCs w:val="28"/>
        </w:rPr>
        <w:t>. п</w:t>
      </w:r>
      <w:r w:rsidR="009251C7" w:rsidRPr="009251C7">
        <w:rPr>
          <w:sz w:val="28"/>
          <w:szCs w:val="28"/>
        </w:rPr>
        <w:t>одготовить грамоты призеров и победителей муниципального этапа областной олимпиады.</w:t>
      </w:r>
    </w:p>
    <w:p w:rsidR="00AA6868" w:rsidRDefault="00C60927" w:rsidP="00AA6868">
      <w:pPr>
        <w:shd w:val="clear" w:color="auto" w:fill="FFFFFF" w:themeFill="background1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0E27">
        <w:rPr>
          <w:sz w:val="28"/>
          <w:szCs w:val="28"/>
        </w:rPr>
        <w:t xml:space="preserve">. МБУ </w:t>
      </w:r>
      <w:r w:rsidR="00E63A21">
        <w:rPr>
          <w:sz w:val="28"/>
          <w:szCs w:val="28"/>
        </w:rPr>
        <w:t>Д</w:t>
      </w:r>
      <w:r w:rsidR="00FC0E27">
        <w:rPr>
          <w:sz w:val="28"/>
          <w:szCs w:val="28"/>
        </w:rPr>
        <w:t>О</w:t>
      </w:r>
      <w:r w:rsidR="00E63A21">
        <w:rPr>
          <w:sz w:val="28"/>
          <w:szCs w:val="28"/>
        </w:rPr>
        <w:t xml:space="preserve"> «</w:t>
      </w:r>
      <w:proofErr w:type="spellStart"/>
      <w:r w:rsidR="00E63A21">
        <w:rPr>
          <w:sz w:val="28"/>
          <w:szCs w:val="28"/>
        </w:rPr>
        <w:t>Грачевская</w:t>
      </w:r>
      <w:proofErr w:type="spellEnd"/>
      <w:r w:rsidR="00E63A21">
        <w:rPr>
          <w:sz w:val="28"/>
          <w:szCs w:val="28"/>
        </w:rPr>
        <w:t xml:space="preserve"> </w:t>
      </w:r>
      <w:r w:rsidR="00BA1AC9">
        <w:rPr>
          <w:sz w:val="28"/>
          <w:szCs w:val="28"/>
        </w:rPr>
        <w:t>спортивная школа»</w:t>
      </w:r>
      <w:r w:rsidR="007B1C78">
        <w:rPr>
          <w:sz w:val="28"/>
          <w:szCs w:val="28"/>
        </w:rPr>
        <w:t xml:space="preserve"> (директор </w:t>
      </w:r>
      <w:proofErr w:type="spellStart"/>
      <w:r w:rsidR="007B1C78">
        <w:rPr>
          <w:sz w:val="28"/>
          <w:szCs w:val="28"/>
        </w:rPr>
        <w:t>Свотин</w:t>
      </w:r>
      <w:proofErr w:type="spellEnd"/>
      <w:r w:rsidR="007B1C78">
        <w:rPr>
          <w:sz w:val="28"/>
          <w:szCs w:val="28"/>
        </w:rPr>
        <w:t xml:space="preserve"> И.Г.)</w:t>
      </w:r>
      <w:r w:rsidR="00BA1AC9">
        <w:rPr>
          <w:sz w:val="28"/>
          <w:szCs w:val="28"/>
        </w:rPr>
        <w:t xml:space="preserve"> о</w:t>
      </w:r>
      <w:r w:rsidR="00E63A21">
        <w:rPr>
          <w:sz w:val="28"/>
          <w:szCs w:val="28"/>
        </w:rPr>
        <w:t>беспечить организацию и проведение муниципального</w:t>
      </w:r>
      <w:r w:rsidR="00BA1AC9">
        <w:rPr>
          <w:sz w:val="28"/>
          <w:szCs w:val="28"/>
        </w:rPr>
        <w:t xml:space="preserve"> этап</w:t>
      </w:r>
      <w:r w:rsidR="007B704E">
        <w:rPr>
          <w:sz w:val="28"/>
          <w:szCs w:val="28"/>
        </w:rPr>
        <w:t>а</w:t>
      </w:r>
      <w:r w:rsidR="00BA1AC9">
        <w:rPr>
          <w:sz w:val="28"/>
          <w:szCs w:val="28"/>
        </w:rPr>
        <w:t xml:space="preserve"> областной олимпиады </w:t>
      </w:r>
      <w:r w:rsidR="00E63A21">
        <w:rPr>
          <w:sz w:val="28"/>
          <w:szCs w:val="28"/>
        </w:rPr>
        <w:t>по физической культуре.</w:t>
      </w:r>
    </w:p>
    <w:p w:rsidR="00AA6868" w:rsidRDefault="00C60927" w:rsidP="00AA6868">
      <w:pPr>
        <w:shd w:val="clear" w:color="auto" w:fill="FFFFFF" w:themeFill="background1"/>
        <w:ind w:right="283" w:firstLine="709"/>
        <w:jc w:val="both"/>
        <w:rPr>
          <w:sz w:val="28"/>
          <w:szCs w:val="22"/>
        </w:rPr>
      </w:pPr>
      <w:r>
        <w:rPr>
          <w:sz w:val="28"/>
          <w:szCs w:val="22"/>
        </w:rPr>
        <w:t>9</w:t>
      </w:r>
      <w:r w:rsidR="00E63A21">
        <w:rPr>
          <w:sz w:val="28"/>
          <w:szCs w:val="22"/>
        </w:rPr>
        <w:t>. Утвердить следующий график работы при проведении муниципального</w:t>
      </w:r>
      <w:r w:rsidR="00EC507C">
        <w:rPr>
          <w:sz w:val="28"/>
          <w:szCs w:val="22"/>
        </w:rPr>
        <w:t xml:space="preserve"> этап</w:t>
      </w:r>
      <w:r w:rsidR="007B704E">
        <w:rPr>
          <w:sz w:val="28"/>
          <w:szCs w:val="22"/>
        </w:rPr>
        <w:t>а</w:t>
      </w:r>
      <w:r w:rsidR="00E63A21">
        <w:rPr>
          <w:sz w:val="28"/>
          <w:szCs w:val="22"/>
        </w:rPr>
        <w:t xml:space="preserve"> </w:t>
      </w:r>
      <w:r w:rsidR="00A16E7D">
        <w:rPr>
          <w:sz w:val="28"/>
          <w:szCs w:val="22"/>
        </w:rPr>
        <w:t>областной</w:t>
      </w:r>
      <w:r w:rsidR="00E63A21">
        <w:rPr>
          <w:sz w:val="28"/>
          <w:szCs w:val="22"/>
        </w:rPr>
        <w:t xml:space="preserve"> олимпиады:</w:t>
      </w:r>
    </w:p>
    <w:p w:rsidR="00AA6868" w:rsidRDefault="00C60927" w:rsidP="00AA6868">
      <w:pPr>
        <w:shd w:val="clear" w:color="auto" w:fill="FFFFFF" w:themeFill="background1"/>
        <w:ind w:right="283" w:firstLine="709"/>
        <w:jc w:val="both"/>
        <w:rPr>
          <w:sz w:val="28"/>
          <w:szCs w:val="22"/>
        </w:rPr>
      </w:pPr>
      <w:r>
        <w:rPr>
          <w:sz w:val="28"/>
          <w:szCs w:val="22"/>
        </w:rPr>
        <w:t>9</w:t>
      </w:r>
      <w:r w:rsidR="00E63A21">
        <w:rPr>
          <w:sz w:val="28"/>
          <w:szCs w:val="22"/>
        </w:rPr>
        <w:t xml:space="preserve">.1. Рассылка олимпиадных заданий </w:t>
      </w:r>
      <w:r w:rsidR="00B16E47">
        <w:rPr>
          <w:sz w:val="28"/>
          <w:szCs w:val="22"/>
        </w:rPr>
        <w:t>с 9.00-10.00 часов;</w:t>
      </w:r>
    </w:p>
    <w:p w:rsidR="00AA6868" w:rsidRDefault="00C60927" w:rsidP="00AA6868">
      <w:pPr>
        <w:shd w:val="clear" w:color="auto" w:fill="FFFFFF" w:themeFill="background1"/>
        <w:ind w:right="283" w:firstLine="709"/>
        <w:jc w:val="both"/>
        <w:rPr>
          <w:sz w:val="28"/>
          <w:szCs w:val="22"/>
        </w:rPr>
      </w:pPr>
      <w:r>
        <w:rPr>
          <w:sz w:val="28"/>
          <w:szCs w:val="22"/>
        </w:rPr>
        <w:t>9</w:t>
      </w:r>
      <w:r w:rsidR="00A16E7D">
        <w:rPr>
          <w:sz w:val="28"/>
          <w:szCs w:val="22"/>
        </w:rPr>
        <w:t>.2</w:t>
      </w:r>
      <w:r w:rsidR="00E63A21">
        <w:rPr>
          <w:sz w:val="28"/>
          <w:szCs w:val="22"/>
        </w:rPr>
        <w:t xml:space="preserve">. Начало выполнения олимпиадных заданий – </w:t>
      </w:r>
      <w:r w:rsidR="00E63A21" w:rsidRPr="00697365">
        <w:rPr>
          <w:sz w:val="28"/>
          <w:szCs w:val="22"/>
        </w:rPr>
        <w:t>10</w:t>
      </w:r>
      <w:r w:rsidR="00E63A21">
        <w:rPr>
          <w:sz w:val="28"/>
          <w:szCs w:val="22"/>
        </w:rPr>
        <w:t>.</w:t>
      </w:r>
      <w:r w:rsidR="0052754F">
        <w:rPr>
          <w:sz w:val="28"/>
          <w:szCs w:val="22"/>
        </w:rPr>
        <w:t>30</w:t>
      </w:r>
      <w:r w:rsidR="00B16E47">
        <w:rPr>
          <w:sz w:val="28"/>
          <w:szCs w:val="22"/>
        </w:rPr>
        <w:t xml:space="preserve"> ч;</w:t>
      </w:r>
    </w:p>
    <w:p w:rsidR="00AA6868" w:rsidRPr="00041949" w:rsidRDefault="00C60927" w:rsidP="00AA6868">
      <w:pPr>
        <w:shd w:val="clear" w:color="auto" w:fill="FFFFFF" w:themeFill="background1"/>
        <w:ind w:right="283" w:firstLine="709"/>
        <w:jc w:val="both"/>
        <w:rPr>
          <w:sz w:val="28"/>
          <w:szCs w:val="22"/>
        </w:rPr>
      </w:pPr>
      <w:r>
        <w:rPr>
          <w:sz w:val="28"/>
          <w:szCs w:val="22"/>
        </w:rPr>
        <w:t>9</w:t>
      </w:r>
      <w:r w:rsidR="00A16E7D">
        <w:rPr>
          <w:sz w:val="28"/>
          <w:szCs w:val="22"/>
        </w:rPr>
        <w:t>.3</w:t>
      </w:r>
      <w:r w:rsidR="00E63A21" w:rsidRPr="00775F47">
        <w:rPr>
          <w:sz w:val="28"/>
          <w:szCs w:val="22"/>
        </w:rPr>
        <w:t>. Начало работы членов жюри – с 15.00 ча</w:t>
      </w:r>
      <w:r w:rsidR="00AA6868">
        <w:rPr>
          <w:sz w:val="28"/>
          <w:szCs w:val="22"/>
        </w:rPr>
        <w:t>сов в день проведения олимпиады</w:t>
      </w:r>
      <w:r w:rsidR="007B704E">
        <w:rPr>
          <w:sz w:val="28"/>
          <w:szCs w:val="22"/>
        </w:rPr>
        <w:t xml:space="preserve"> </w:t>
      </w:r>
      <w:proofErr w:type="gramStart"/>
      <w:r w:rsidR="007B704E">
        <w:rPr>
          <w:sz w:val="28"/>
          <w:szCs w:val="22"/>
        </w:rPr>
        <w:t xml:space="preserve">в  </w:t>
      </w:r>
      <w:r w:rsidR="007B704E">
        <w:rPr>
          <w:sz w:val="28"/>
          <w:szCs w:val="28"/>
        </w:rPr>
        <w:t>МАУ</w:t>
      </w:r>
      <w:proofErr w:type="gramEnd"/>
      <w:r w:rsidR="007B704E">
        <w:rPr>
          <w:sz w:val="28"/>
          <w:szCs w:val="28"/>
        </w:rPr>
        <w:t xml:space="preserve"> ДО «ЦРТДЮ»</w:t>
      </w:r>
      <w:r w:rsidR="00041949">
        <w:rPr>
          <w:sz w:val="28"/>
          <w:szCs w:val="22"/>
        </w:rPr>
        <w:t>.</w:t>
      </w:r>
    </w:p>
    <w:p w:rsidR="007252C9" w:rsidRDefault="007252C9" w:rsidP="00294123">
      <w:pPr>
        <w:shd w:val="clear" w:color="auto" w:fill="FFFFFF" w:themeFill="background1"/>
        <w:ind w:right="283" w:firstLine="709"/>
        <w:rPr>
          <w:sz w:val="28"/>
          <w:szCs w:val="28"/>
        </w:rPr>
      </w:pPr>
    </w:p>
    <w:p w:rsidR="00743098" w:rsidRPr="00294123" w:rsidRDefault="00611C01" w:rsidP="00294123">
      <w:pPr>
        <w:shd w:val="clear" w:color="auto" w:fill="FFFFFF" w:themeFill="background1"/>
        <w:ind w:right="283" w:firstLine="709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1</w:t>
      </w:r>
      <w:r w:rsidR="00C60927">
        <w:rPr>
          <w:sz w:val="28"/>
          <w:szCs w:val="28"/>
        </w:rPr>
        <w:t>0</w:t>
      </w:r>
      <w:r w:rsidR="00A0646F" w:rsidRPr="009251C7">
        <w:rPr>
          <w:sz w:val="28"/>
          <w:szCs w:val="28"/>
        </w:rPr>
        <w:t>. Контроль за исполнением настоящего приказа оставляю за собой.</w:t>
      </w:r>
    </w:p>
    <w:p w:rsidR="007252C9" w:rsidRDefault="007252C9" w:rsidP="0052754F">
      <w:pPr>
        <w:rPr>
          <w:sz w:val="28"/>
          <w:szCs w:val="28"/>
        </w:rPr>
      </w:pPr>
    </w:p>
    <w:p w:rsidR="007252C9" w:rsidRDefault="007252C9" w:rsidP="0052754F">
      <w:pPr>
        <w:rPr>
          <w:sz w:val="28"/>
          <w:szCs w:val="28"/>
        </w:rPr>
      </w:pPr>
    </w:p>
    <w:p w:rsidR="007252C9" w:rsidRDefault="007252C9" w:rsidP="00B0127C">
      <w:pPr>
        <w:jc w:val="center"/>
        <w:rPr>
          <w:sz w:val="28"/>
          <w:szCs w:val="28"/>
        </w:rPr>
      </w:pPr>
    </w:p>
    <w:p w:rsidR="001830A4" w:rsidRDefault="00EE58EA" w:rsidP="00B012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 w:rsidR="00DE1AD5">
        <w:rPr>
          <w:sz w:val="28"/>
          <w:szCs w:val="28"/>
        </w:rPr>
        <w:t xml:space="preserve">                </w:t>
      </w:r>
      <w:r w:rsidR="00AA6868">
        <w:rPr>
          <w:sz w:val="28"/>
          <w:szCs w:val="28"/>
        </w:rPr>
        <w:t xml:space="preserve">                </w:t>
      </w:r>
      <w:r w:rsidR="00DE1AD5">
        <w:rPr>
          <w:sz w:val="28"/>
          <w:szCs w:val="28"/>
        </w:rPr>
        <w:t xml:space="preserve">                                     </w:t>
      </w:r>
      <w:r w:rsidR="00B012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Е</w:t>
      </w:r>
      <w:r w:rsidR="00DE1AD5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Космынина</w:t>
      </w:r>
      <w:proofErr w:type="spellEnd"/>
    </w:p>
    <w:p w:rsidR="007252C9" w:rsidRDefault="007252C9" w:rsidP="00BA1AC9">
      <w:pPr>
        <w:ind w:left="6096" w:right="-45"/>
        <w:rPr>
          <w:sz w:val="28"/>
        </w:rPr>
      </w:pPr>
    </w:p>
    <w:p w:rsidR="00BA1AC9" w:rsidRDefault="00BA1AC9" w:rsidP="00BA1AC9">
      <w:pPr>
        <w:ind w:left="6096" w:right="-45"/>
        <w:rPr>
          <w:sz w:val="28"/>
        </w:rPr>
      </w:pPr>
      <w:r>
        <w:rPr>
          <w:sz w:val="28"/>
        </w:rPr>
        <w:t>Приложение №</w:t>
      </w:r>
      <w:r w:rsidR="00C60927">
        <w:rPr>
          <w:sz w:val="28"/>
        </w:rPr>
        <w:t>1</w:t>
      </w:r>
      <w:r>
        <w:rPr>
          <w:sz w:val="28"/>
        </w:rPr>
        <w:t xml:space="preserve"> к приказу от</w:t>
      </w:r>
      <w:r w:rsidR="003A627F">
        <w:rPr>
          <w:sz w:val="28"/>
        </w:rPr>
        <w:t xml:space="preserve">    </w:t>
      </w:r>
      <w:r w:rsidR="002B3FEB">
        <w:rPr>
          <w:sz w:val="28"/>
        </w:rPr>
        <w:t>20</w:t>
      </w:r>
      <w:r w:rsidR="00C60927">
        <w:rPr>
          <w:sz w:val="28"/>
        </w:rPr>
        <w:t>.</w:t>
      </w:r>
      <w:r>
        <w:rPr>
          <w:sz w:val="28"/>
        </w:rPr>
        <w:t>0</w:t>
      </w:r>
      <w:r w:rsidR="00C60927">
        <w:rPr>
          <w:sz w:val="28"/>
        </w:rPr>
        <w:t>2</w:t>
      </w:r>
      <w:r>
        <w:rPr>
          <w:sz w:val="28"/>
        </w:rPr>
        <w:t>.202</w:t>
      </w:r>
      <w:r w:rsidR="003A627F">
        <w:rPr>
          <w:sz w:val="28"/>
        </w:rPr>
        <w:t>5</w:t>
      </w:r>
      <w:r>
        <w:rPr>
          <w:sz w:val="28"/>
        </w:rPr>
        <w:t xml:space="preserve"> №</w:t>
      </w:r>
      <w:r w:rsidR="004753A0">
        <w:rPr>
          <w:sz w:val="28"/>
        </w:rPr>
        <w:t xml:space="preserve"> </w:t>
      </w:r>
      <w:r w:rsidR="002B3FEB">
        <w:rPr>
          <w:sz w:val="28"/>
        </w:rPr>
        <w:t>30</w:t>
      </w:r>
    </w:p>
    <w:p w:rsidR="00041949" w:rsidRDefault="00041949" w:rsidP="00BA1AC9">
      <w:pPr>
        <w:ind w:left="6096" w:right="-45"/>
        <w:rPr>
          <w:sz w:val="28"/>
        </w:rPr>
      </w:pPr>
    </w:p>
    <w:p w:rsidR="00041949" w:rsidRDefault="00041949" w:rsidP="00041949">
      <w:pPr>
        <w:ind w:right="-45"/>
        <w:jc w:val="center"/>
        <w:rPr>
          <w:b/>
          <w:sz w:val="28"/>
          <w:szCs w:val="28"/>
        </w:rPr>
      </w:pPr>
      <w:r w:rsidRPr="00041949">
        <w:rPr>
          <w:b/>
          <w:sz w:val="28"/>
          <w:szCs w:val="28"/>
        </w:rPr>
        <w:t>Жюри для проведения муниципального этапа Олимпиады по предметам</w:t>
      </w:r>
    </w:p>
    <w:p w:rsidR="00041949" w:rsidRPr="00041949" w:rsidRDefault="00041949" w:rsidP="00041949">
      <w:pPr>
        <w:ind w:right="-45"/>
        <w:jc w:val="center"/>
        <w:rPr>
          <w:b/>
          <w:sz w:val="28"/>
          <w:szCs w:val="28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6073"/>
      </w:tblGrid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Математика: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Космынина</w:t>
            </w:r>
            <w:proofErr w:type="spellEnd"/>
            <w:r w:rsidRPr="00041949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главный специалист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i/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Афанасьева Т.С.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Гаврилов С.К.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Якубицкая</w:t>
            </w:r>
            <w:proofErr w:type="spellEnd"/>
            <w:r w:rsidRPr="00041949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Иванова А.В.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Хайруллина И.М.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Слесарев</w:t>
            </w:r>
            <w:proofErr w:type="spellEnd"/>
            <w:r w:rsidRPr="00041949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Информатика: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Максимова Н.И.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методист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i/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Бурдина</w:t>
            </w:r>
            <w:proofErr w:type="spellEnd"/>
            <w:r w:rsidRPr="00041949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Концевая Е.В.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Английский язык: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Бактинязова</w:t>
            </w:r>
            <w:proofErr w:type="spellEnd"/>
            <w:r w:rsidRPr="00041949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директор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Елизарова Т.С.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Свотина</w:t>
            </w:r>
            <w:proofErr w:type="spellEnd"/>
            <w:r w:rsidRPr="00041949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Бондарева Д.Д.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Камбетова</w:t>
            </w:r>
            <w:proofErr w:type="spellEnd"/>
            <w:r w:rsidRPr="00041949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Патокина</w:t>
            </w:r>
            <w:proofErr w:type="spellEnd"/>
            <w:r w:rsidRPr="00041949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Петрохерсонецкая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Г.И. Марчука»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Русский язык и литература: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Камирова</w:t>
            </w:r>
            <w:proofErr w:type="spellEnd"/>
            <w:r w:rsidRPr="00041949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- методист МКУ «Информационно-методический центр»</w:t>
            </w:r>
          </w:p>
        </w:tc>
      </w:tr>
      <w:tr w:rsidR="00041949" w:rsidRPr="00041949" w:rsidTr="00726034">
        <w:trPr>
          <w:trHeight w:val="289"/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Долгова М.К.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Петрохерсонецкая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Г.И. Марчука»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Козлова М.Н.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Лаврухина Л.Г.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Терновых Е.А.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Шаповалова</w:t>
            </w:r>
            <w:proofErr w:type="spellEnd"/>
            <w:r w:rsidRPr="00041949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Советникова</w:t>
            </w:r>
            <w:proofErr w:type="spellEnd"/>
            <w:r w:rsidRPr="00041949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Прокопенко Н.Н.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Русскоигнашкинская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lastRenderedPageBreak/>
              <w:t>Игнатьева Г.А.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История: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Расулова С.И.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- ведущий специалист отдела образования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Давыдова А.Э.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Клочкова</w:t>
            </w:r>
            <w:proofErr w:type="spellEnd"/>
            <w:r w:rsidRPr="00041949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Александрова А.И.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trHeight w:val="365"/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Госпадарец</w:t>
            </w:r>
            <w:proofErr w:type="spellEnd"/>
            <w:r w:rsidRPr="00041949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Подлесная</w:t>
            </w:r>
            <w:proofErr w:type="spellEnd"/>
            <w:r w:rsidRPr="00041949">
              <w:rPr>
                <w:sz w:val="28"/>
                <w:szCs w:val="28"/>
              </w:rPr>
              <w:t xml:space="preserve"> ООШ»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 xml:space="preserve">Проскурина О.В. 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Русскоигнашкинская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Обществознание: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Расулова С.И.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- ведущий специалист отдела образования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Клочкова</w:t>
            </w:r>
            <w:proofErr w:type="spellEnd"/>
            <w:r w:rsidRPr="00041949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Давыдова А.Э.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Павлова Е.Н.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Кушнарева И.В.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Ероховская</w:t>
            </w:r>
            <w:proofErr w:type="spellEnd"/>
            <w:r w:rsidRPr="00041949">
              <w:rPr>
                <w:sz w:val="28"/>
                <w:szCs w:val="28"/>
              </w:rPr>
              <w:t xml:space="preserve"> ООШ»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Оборнева</w:t>
            </w:r>
            <w:proofErr w:type="spellEnd"/>
            <w:r w:rsidRPr="00041949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«Ключевская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Джамписова</w:t>
            </w:r>
            <w:proofErr w:type="spellEnd"/>
            <w:r w:rsidRPr="00041949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Ягодинская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Биология: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4F7950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Бактинязова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- методист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Александрова А.И.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Суйкова</w:t>
            </w:r>
            <w:proofErr w:type="spellEnd"/>
            <w:r w:rsidRPr="00041949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Булыга И.В.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Каримова Т.Е.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Осокина О.В.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Русскоигнашкинская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Перевозникова</w:t>
            </w:r>
            <w:proofErr w:type="spellEnd"/>
            <w:r w:rsidRPr="00041949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Ягодинская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Емаева</w:t>
            </w:r>
            <w:proofErr w:type="spellEnd"/>
            <w:r w:rsidRPr="00041949">
              <w:rPr>
                <w:sz w:val="28"/>
                <w:szCs w:val="28"/>
              </w:rPr>
              <w:t xml:space="preserve"> М.О.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«Ключевская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Химия: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Камирова</w:t>
            </w:r>
            <w:proofErr w:type="spellEnd"/>
            <w:r w:rsidRPr="00041949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- методист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Булыга И.В.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Емаева</w:t>
            </w:r>
            <w:proofErr w:type="spellEnd"/>
            <w:r w:rsidRPr="00041949">
              <w:rPr>
                <w:sz w:val="28"/>
                <w:szCs w:val="28"/>
              </w:rPr>
              <w:t xml:space="preserve"> М.О.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«Ключевская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Александрова А.И.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Мартынова Е.П.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Таллинская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lastRenderedPageBreak/>
              <w:t>Ефимова О.Н.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Петрохерсонецкая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Г.И. Марчука»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География: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Бактинязова</w:t>
            </w:r>
            <w:proofErr w:type="spellEnd"/>
            <w:r w:rsidRPr="00041949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методист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Шемякова</w:t>
            </w:r>
            <w:proofErr w:type="spellEnd"/>
            <w:r w:rsidRPr="00041949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Иркабаев</w:t>
            </w:r>
            <w:proofErr w:type="spellEnd"/>
            <w:r w:rsidRPr="00041949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Таллинская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Коротких Е.И.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Конева О.А.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Основы безопасности и защиты Родины (ОБЗР):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Казакова А.А.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методист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Оборнева</w:t>
            </w:r>
            <w:proofErr w:type="spellEnd"/>
            <w:r w:rsidRPr="00041949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Ероховская</w:t>
            </w:r>
            <w:proofErr w:type="spellEnd"/>
            <w:r w:rsidRPr="00041949">
              <w:rPr>
                <w:sz w:val="28"/>
                <w:szCs w:val="28"/>
              </w:rPr>
              <w:t xml:space="preserve"> ООШ»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Гревцов</w:t>
            </w:r>
            <w:proofErr w:type="spellEnd"/>
            <w:r w:rsidRPr="00041949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Петрохерсонецкая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Г.И. Марчука»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Алексеев Д.Б.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Замураев</w:t>
            </w:r>
            <w:proofErr w:type="spellEnd"/>
            <w:r w:rsidRPr="00041949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Физическая культура: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Свотин</w:t>
            </w:r>
            <w:proofErr w:type="spellEnd"/>
            <w:r w:rsidRPr="00041949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директор МБУ ДО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ДЮСШ»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</w:t>
            </w:r>
            <w:r w:rsidR="003A627F">
              <w:rPr>
                <w:i/>
                <w:sz w:val="28"/>
                <w:szCs w:val="28"/>
              </w:rPr>
              <w:t xml:space="preserve"> (практической части)</w:t>
            </w:r>
            <w:r w:rsidRPr="00041949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Оборнева</w:t>
            </w:r>
            <w:proofErr w:type="spellEnd"/>
            <w:r w:rsidRPr="00041949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Ероховская</w:t>
            </w:r>
            <w:proofErr w:type="spellEnd"/>
            <w:r w:rsidRPr="00041949">
              <w:rPr>
                <w:sz w:val="28"/>
                <w:szCs w:val="28"/>
              </w:rPr>
              <w:t xml:space="preserve"> ООШ»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Каримов С.Е.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Алексеев Д.Б.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Бедников</w:t>
            </w:r>
            <w:proofErr w:type="spellEnd"/>
            <w:r w:rsidRPr="00041949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Новоникольская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Ю.Н. </w:t>
            </w:r>
            <w:proofErr w:type="spellStart"/>
            <w:r w:rsidRPr="00041949">
              <w:rPr>
                <w:sz w:val="28"/>
                <w:szCs w:val="28"/>
              </w:rPr>
              <w:t>Шибина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Мирная А.Ф.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Матвеев Ю.А.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тренер-преподаватель  МБУ ДО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спортивная школа»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Афанасьев В.П.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тренер-преподаватель  МБУ ДО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спортивная школа»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b/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Экология: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Бактинязова</w:t>
            </w:r>
            <w:proofErr w:type="spellEnd"/>
            <w:r w:rsidRPr="00041949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методист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proofErr w:type="spellStart"/>
            <w:r w:rsidRPr="00041949">
              <w:rPr>
                <w:sz w:val="28"/>
                <w:szCs w:val="28"/>
              </w:rPr>
              <w:t>Суйкова</w:t>
            </w:r>
            <w:proofErr w:type="spellEnd"/>
            <w:r w:rsidRPr="00041949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Александрова А.И.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Верхнеигнашкинская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 им. В.З. Иванова-</w:t>
            </w:r>
            <w:proofErr w:type="spellStart"/>
            <w:r w:rsidRPr="00041949">
              <w:rPr>
                <w:sz w:val="28"/>
                <w:szCs w:val="28"/>
              </w:rPr>
              <w:t>Паймена</w:t>
            </w:r>
            <w:proofErr w:type="spellEnd"/>
            <w:r w:rsidRPr="00041949">
              <w:rPr>
                <w:sz w:val="28"/>
                <w:szCs w:val="28"/>
              </w:rPr>
              <w:t>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lastRenderedPageBreak/>
              <w:t>Астрономия: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Максимова Н.И.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методист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i/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Быков П.И.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Концевая Е.В.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9585" w:type="dxa"/>
            <w:gridSpan w:val="2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b/>
                <w:sz w:val="28"/>
                <w:szCs w:val="28"/>
              </w:rPr>
              <w:t>Физика: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Максимова Н.И.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Председатель жюри – методист МКУ «Информационно-методический центр»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i/>
                <w:sz w:val="28"/>
                <w:szCs w:val="28"/>
              </w:rPr>
            </w:pPr>
            <w:r w:rsidRPr="00041949">
              <w:rPr>
                <w:i/>
                <w:sz w:val="28"/>
                <w:szCs w:val="28"/>
              </w:rPr>
              <w:t>Члены жюри: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Быков П.И.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jc w:val="both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  <w:tr w:rsidR="00041949" w:rsidRPr="00041949" w:rsidTr="00726034">
        <w:trPr>
          <w:jc w:val="center"/>
        </w:trPr>
        <w:tc>
          <w:tcPr>
            <w:tcW w:w="3512" w:type="dxa"/>
            <w:shd w:val="clear" w:color="auto" w:fill="auto"/>
            <w:vAlign w:val="center"/>
          </w:tcPr>
          <w:p w:rsidR="00041949" w:rsidRPr="00041949" w:rsidRDefault="00041949" w:rsidP="00041949">
            <w:pPr>
              <w:autoSpaceDE w:val="0"/>
              <w:autoSpaceDN w:val="0"/>
              <w:ind w:right="-45"/>
              <w:rPr>
                <w:sz w:val="28"/>
                <w:szCs w:val="28"/>
              </w:rPr>
            </w:pPr>
            <w:r w:rsidRPr="00041949">
              <w:rPr>
                <w:sz w:val="28"/>
                <w:szCs w:val="28"/>
              </w:rPr>
              <w:t>Концевая Е.В.</w:t>
            </w:r>
          </w:p>
        </w:tc>
        <w:tc>
          <w:tcPr>
            <w:tcW w:w="6073" w:type="dxa"/>
            <w:shd w:val="clear" w:color="auto" w:fill="auto"/>
          </w:tcPr>
          <w:p w:rsidR="00041949" w:rsidRPr="00041949" w:rsidRDefault="00041949" w:rsidP="00041949">
            <w:r w:rsidRPr="00041949">
              <w:rPr>
                <w:sz w:val="28"/>
                <w:szCs w:val="28"/>
              </w:rPr>
              <w:t>учитель МБОУ «</w:t>
            </w:r>
            <w:proofErr w:type="spellStart"/>
            <w:r w:rsidRPr="00041949">
              <w:rPr>
                <w:sz w:val="28"/>
                <w:szCs w:val="28"/>
              </w:rPr>
              <w:t>Грачевская</w:t>
            </w:r>
            <w:proofErr w:type="spellEnd"/>
            <w:r w:rsidRPr="00041949">
              <w:rPr>
                <w:sz w:val="28"/>
                <w:szCs w:val="28"/>
              </w:rPr>
              <w:t xml:space="preserve"> СОШ»</w:t>
            </w:r>
          </w:p>
        </w:tc>
      </w:tr>
    </w:tbl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ind w:right="-45"/>
        <w:jc w:val="center"/>
        <w:rPr>
          <w:sz w:val="28"/>
          <w:szCs w:val="28"/>
        </w:rPr>
      </w:pPr>
    </w:p>
    <w:p w:rsidR="00041949" w:rsidRPr="00041949" w:rsidRDefault="00041949" w:rsidP="00041949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60"/>
      </w:tblGrid>
      <w:tr w:rsidR="00041949" w:rsidRPr="00041949" w:rsidTr="00726034">
        <w:tc>
          <w:tcPr>
            <w:tcW w:w="4786" w:type="dxa"/>
          </w:tcPr>
          <w:p w:rsidR="00041949" w:rsidRPr="00041949" w:rsidRDefault="00041949" w:rsidP="00041949">
            <w:pPr>
              <w:ind w:right="-4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60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c>
          <w:tcPr>
            <w:tcW w:w="4786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c>
          <w:tcPr>
            <w:tcW w:w="4786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c>
          <w:tcPr>
            <w:tcW w:w="4786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</w:tr>
      <w:tr w:rsidR="00041949" w:rsidRPr="00041949" w:rsidTr="00726034">
        <w:tc>
          <w:tcPr>
            <w:tcW w:w="4786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</w:tcPr>
          <w:p w:rsidR="00041949" w:rsidRPr="00041949" w:rsidRDefault="00041949" w:rsidP="00041949">
            <w:pPr>
              <w:ind w:right="-45"/>
              <w:jc w:val="both"/>
              <w:rPr>
                <w:sz w:val="28"/>
                <w:szCs w:val="28"/>
              </w:rPr>
            </w:pPr>
          </w:p>
        </w:tc>
      </w:tr>
    </w:tbl>
    <w:p w:rsidR="00BA1AC9" w:rsidRDefault="00BA1AC9" w:rsidP="00BA1AC9">
      <w:pPr>
        <w:ind w:right="-45"/>
        <w:jc w:val="both"/>
        <w:rPr>
          <w:b/>
          <w:sz w:val="28"/>
          <w:szCs w:val="28"/>
        </w:rPr>
      </w:pPr>
    </w:p>
    <w:sectPr w:rsidR="00BA1AC9" w:rsidSect="004F19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93C"/>
    <w:multiLevelType w:val="hybridMultilevel"/>
    <w:tmpl w:val="A158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4559BA"/>
    <w:multiLevelType w:val="hybridMultilevel"/>
    <w:tmpl w:val="1910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4BBC"/>
    <w:multiLevelType w:val="hybridMultilevel"/>
    <w:tmpl w:val="962C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589A"/>
    <w:multiLevelType w:val="multilevel"/>
    <w:tmpl w:val="659C7A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042C67"/>
    <w:multiLevelType w:val="hybridMultilevel"/>
    <w:tmpl w:val="7582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A"/>
    <w:rsid w:val="00000BC6"/>
    <w:rsid w:val="00041949"/>
    <w:rsid w:val="00047684"/>
    <w:rsid w:val="00063D42"/>
    <w:rsid w:val="0006482E"/>
    <w:rsid w:val="00075788"/>
    <w:rsid w:val="000959FF"/>
    <w:rsid w:val="000A6B95"/>
    <w:rsid w:val="000B0A2E"/>
    <w:rsid w:val="000B541B"/>
    <w:rsid w:val="000D53A7"/>
    <w:rsid w:val="000E7045"/>
    <w:rsid w:val="001000D4"/>
    <w:rsid w:val="00112E7F"/>
    <w:rsid w:val="00115E8E"/>
    <w:rsid w:val="001253ED"/>
    <w:rsid w:val="0013232A"/>
    <w:rsid w:val="00143E7B"/>
    <w:rsid w:val="00150396"/>
    <w:rsid w:val="00152389"/>
    <w:rsid w:val="001830A4"/>
    <w:rsid w:val="001842FE"/>
    <w:rsid w:val="001D5017"/>
    <w:rsid w:val="00201AA5"/>
    <w:rsid w:val="0022296A"/>
    <w:rsid w:val="00226C35"/>
    <w:rsid w:val="002352FC"/>
    <w:rsid w:val="0024471E"/>
    <w:rsid w:val="00271607"/>
    <w:rsid w:val="00294123"/>
    <w:rsid w:val="002A6B93"/>
    <w:rsid w:val="002B3FEB"/>
    <w:rsid w:val="002D77EC"/>
    <w:rsid w:val="002E12EC"/>
    <w:rsid w:val="002E7F9D"/>
    <w:rsid w:val="00303E74"/>
    <w:rsid w:val="00316B82"/>
    <w:rsid w:val="00342E8F"/>
    <w:rsid w:val="00367533"/>
    <w:rsid w:val="003779F0"/>
    <w:rsid w:val="003A627F"/>
    <w:rsid w:val="003D0883"/>
    <w:rsid w:val="003D45C4"/>
    <w:rsid w:val="00400836"/>
    <w:rsid w:val="0042608C"/>
    <w:rsid w:val="00434898"/>
    <w:rsid w:val="00442B92"/>
    <w:rsid w:val="004654D4"/>
    <w:rsid w:val="004753A0"/>
    <w:rsid w:val="00496EC1"/>
    <w:rsid w:val="004A13C5"/>
    <w:rsid w:val="004B7883"/>
    <w:rsid w:val="004E1BEC"/>
    <w:rsid w:val="004F194A"/>
    <w:rsid w:val="004F300B"/>
    <w:rsid w:val="004F3E5B"/>
    <w:rsid w:val="004F7950"/>
    <w:rsid w:val="005018A6"/>
    <w:rsid w:val="00512B61"/>
    <w:rsid w:val="005143D0"/>
    <w:rsid w:val="00517B3D"/>
    <w:rsid w:val="00521D96"/>
    <w:rsid w:val="0052754F"/>
    <w:rsid w:val="005304C9"/>
    <w:rsid w:val="005457B6"/>
    <w:rsid w:val="00545C46"/>
    <w:rsid w:val="00553292"/>
    <w:rsid w:val="005538F5"/>
    <w:rsid w:val="005654DB"/>
    <w:rsid w:val="0058103F"/>
    <w:rsid w:val="005B2D33"/>
    <w:rsid w:val="005C2E55"/>
    <w:rsid w:val="005C7443"/>
    <w:rsid w:val="005E1D76"/>
    <w:rsid w:val="005E5034"/>
    <w:rsid w:val="005E5557"/>
    <w:rsid w:val="005E6200"/>
    <w:rsid w:val="00611C01"/>
    <w:rsid w:val="00622694"/>
    <w:rsid w:val="006321D6"/>
    <w:rsid w:val="00636904"/>
    <w:rsid w:val="00653462"/>
    <w:rsid w:val="006568AE"/>
    <w:rsid w:val="00671790"/>
    <w:rsid w:val="00680999"/>
    <w:rsid w:val="00692341"/>
    <w:rsid w:val="006B0512"/>
    <w:rsid w:val="006E2DC6"/>
    <w:rsid w:val="007050B5"/>
    <w:rsid w:val="007214EC"/>
    <w:rsid w:val="007252C9"/>
    <w:rsid w:val="00725D5F"/>
    <w:rsid w:val="00741692"/>
    <w:rsid w:val="00743098"/>
    <w:rsid w:val="007A1D41"/>
    <w:rsid w:val="007B1C78"/>
    <w:rsid w:val="007B374F"/>
    <w:rsid w:val="007B704E"/>
    <w:rsid w:val="007C24A3"/>
    <w:rsid w:val="007C4750"/>
    <w:rsid w:val="007D363B"/>
    <w:rsid w:val="007D4C56"/>
    <w:rsid w:val="007E1C4F"/>
    <w:rsid w:val="007F01B6"/>
    <w:rsid w:val="00821A93"/>
    <w:rsid w:val="00847F45"/>
    <w:rsid w:val="00860E13"/>
    <w:rsid w:val="0086631A"/>
    <w:rsid w:val="008911A7"/>
    <w:rsid w:val="00896FE4"/>
    <w:rsid w:val="008B7E0B"/>
    <w:rsid w:val="00903738"/>
    <w:rsid w:val="00910A7A"/>
    <w:rsid w:val="00913B9A"/>
    <w:rsid w:val="009173A6"/>
    <w:rsid w:val="009251C7"/>
    <w:rsid w:val="00966E8E"/>
    <w:rsid w:val="00972EC6"/>
    <w:rsid w:val="009766B0"/>
    <w:rsid w:val="00994100"/>
    <w:rsid w:val="009A159C"/>
    <w:rsid w:val="009C766E"/>
    <w:rsid w:val="009D0838"/>
    <w:rsid w:val="009D08BE"/>
    <w:rsid w:val="009D6A77"/>
    <w:rsid w:val="009E2DA6"/>
    <w:rsid w:val="009F42E4"/>
    <w:rsid w:val="00A0646F"/>
    <w:rsid w:val="00A07597"/>
    <w:rsid w:val="00A16E7D"/>
    <w:rsid w:val="00A25C5A"/>
    <w:rsid w:val="00A8485B"/>
    <w:rsid w:val="00A9118D"/>
    <w:rsid w:val="00A97299"/>
    <w:rsid w:val="00AA4450"/>
    <w:rsid w:val="00AA6868"/>
    <w:rsid w:val="00AC140B"/>
    <w:rsid w:val="00AD7B09"/>
    <w:rsid w:val="00B0127C"/>
    <w:rsid w:val="00B16E47"/>
    <w:rsid w:val="00B34CD6"/>
    <w:rsid w:val="00B472A6"/>
    <w:rsid w:val="00B938BD"/>
    <w:rsid w:val="00BA1AC9"/>
    <w:rsid w:val="00BA2C1E"/>
    <w:rsid w:val="00BA45FF"/>
    <w:rsid w:val="00BB3A61"/>
    <w:rsid w:val="00BE1A2B"/>
    <w:rsid w:val="00BF2EA1"/>
    <w:rsid w:val="00C11B0C"/>
    <w:rsid w:val="00C14C19"/>
    <w:rsid w:val="00C24FD8"/>
    <w:rsid w:val="00C31E3B"/>
    <w:rsid w:val="00C3589B"/>
    <w:rsid w:val="00C60927"/>
    <w:rsid w:val="00C762D7"/>
    <w:rsid w:val="00C762EF"/>
    <w:rsid w:val="00C76B57"/>
    <w:rsid w:val="00C9126B"/>
    <w:rsid w:val="00CD056B"/>
    <w:rsid w:val="00CD3052"/>
    <w:rsid w:val="00D26416"/>
    <w:rsid w:val="00D27853"/>
    <w:rsid w:val="00D30C81"/>
    <w:rsid w:val="00D31AA7"/>
    <w:rsid w:val="00D50CAF"/>
    <w:rsid w:val="00D54308"/>
    <w:rsid w:val="00D81FA2"/>
    <w:rsid w:val="00DA0A75"/>
    <w:rsid w:val="00DB0194"/>
    <w:rsid w:val="00DB3CF6"/>
    <w:rsid w:val="00DE1AD5"/>
    <w:rsid w:val="00DE4F31"/>
    <w:rsid w:val="00DF5B88"/>
    <w:rsid w:val="00DF7A69"/>
    <w:rsid w:val="00E63A21"/>
    <w:rsid w:val="00EA165B"/>
    <w:rsid w:val="00EA4068"/>
    <w:rsid w:val="00EA6A8D"/>
    <w:rsid w:val="00EB0816"/>
    <w:rsid w:val="00EB3A6D"/>
    <w:rsid w:val="00EB4AB0"/>
    <w:rsid w:val="00EC4F96"/>
    <w:rsid w:val="00EC507C"/>
    <w:rsid w:val="00ED2EA5"/>
    <w:rsid w:val="00ED3619"/>
    <w:rsid w:val="00EE136B"/>
    <w:rsid w:val="00EE58EA"/>
    <w:rsid w:val="00EE6161"/>
    <w:rsid w:val="00EE727C"/>
    <w:rsid w:val="00F35D9C"/>
    <w:rsid w:val="00F3788B"/>
    <w:rsid w:val="00F50191"/>
    <w:rsid w:val="00F53EAA"/>
    <w:rsid w:val="00F6730B"/>
    <w:rsid w:val="00F71BCD"/>
    <w:rsid w:val="00F850DF"/>
    <w:rsid w:val="00FA33C9"/>
    <w:rsid w:val="00FB1C02"/>
    <w:rsid w:val="00FB2271"/>
    <w:rsid w:val="00FB64CF"/>
    <w:rsid w:val="00FC0E27"/>
    <w:rsid w:val="00FD071A"/>
    <w:rsid w:val="00FE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AE7"/>
  <w15:docId w15:val="{49D0FD01-29C9-445C-979E-786EC07E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A07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912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D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42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edu.orb.ru/" TargetMode="External"/><Relationship Id="rId5" Type="http://schemas.openxmlformats.org/officeDocument/2006/relationships/hyperlink" Target="mailto:julia.popova19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16</cp:revision>
  <cp:lastPrinted>2025-02-21T09:49:00Z</cp:lastPrinted>
  <dcterms:created xsi:type="dcterms:W3CDTF">2023-02-27T13:44:00Z</dcterms:created>
  <dcterms:modified xsi:type="dcterms:W3CDTF">2025-02-21T09:53:00Z</dcterms:modified>
</cp:coreProperties>
</file>