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224" w:rsidRDefault="00A61224" w:rsidP="00A612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224">
        <w:rPr>
          <w:rFonts w:ascii="Times New Roman" w:eastAsia="Times New Roman" w:hAnsi="Times New Roman" w:cs="Times New Roman"/>
          <w:b/>
          <w:sz w:val="28"/>
          <w:szCs w:val="28"/>
        </w:rPr>
        <w:t>Семинар</w:t>
      </w:r>
    </w:p>
    <w:p w:rsidR="006E11EF" w:rsidRPr="00A61224" w:rsidRDefault="00A61224" w:rsidP="00A6122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122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1224">
        <w:rPr>
          <w:rFonts w:ascii="Times New Roman" w:hAnsi="Times New Roman" w:cs="Times New Roman"/>
          <w:b/>
          <w:sz w:val="28"/>
          <w:szCs w:val="28"/>
        </w:rPr>
        <w:t>«Инновационные педагогич</w:t>
      </w:r>
      <w:r w:rsidRPr="00A61224">
        <w:rPr>
          <w:rFonts w:ascii="Times New Roman" w:hAnsi="Times New Roman" w:cs="Times New Roman"/>
          <w:b/>
          <w:sz w:val="28"/>
          <w:szCs w:val="28"/>
        </w:rPr>
        <w:t>е</w:t>
      </w:r>
      <w:r w:rsidRPr="00A61224">
        <w:rPr>
          <w:rFonts w:ascii="Times New Roman" w:hAnsi="Times New Roman" w:cs="Times New Roman"/>
          <w:b/>
          <w:sz w:val="28"/>
          <w:szCs w:val="28"/>
        </w:rPr>
        <w:t>ские технологии в условиях реализации ФГОС и ФООП»</w:t>
      </w:r>
    </w:p>
    <w:p w:rsidR="006E11EF" w:rsidRDefault="006E11EF" w:rsidP="009C2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15B" w:rsidRPr="006E11EF" w:rsidRDefault="009C215B" w:rsidP="009C2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1EF">
        <w:rPr>
          <w:rFonts w:ascii="Times New Roman" w:eastAsia="Times New Roman" w:hAnsi="Times New Roman" w:cs="Times New Roman"/>
          <w:sz w:val="28"/>
          <w:szCs w:val="28"/>
        </w:rPr>
        <w:t>Человек XXI века - это творческая личность. Он должен быть активным, динамичным, работоспособным, волевым, уверенным в себе, компетентным. Становление и развитие гражданского общества рождает острую необходимость в педагогах, обладающих высокой профессиональной компетентностью.</w:t>
      </w:r>
    </w:p>
    <w:p w:rsidR="009C215B" w:rsidRPr="006E11EF" w:rsidRDefault="009C215B" w:rsidP="009C2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1EF">
        <w:rPr>
          <w:rFonts w:ascii="Times New Roman" w:eastAsia="Times New Roman" w:hAnsi="Times New Roman" w:cs="Times New Roman"/>
          <w:sz w:val="28"/>
          <w:szCs w:val="28"/>
        </w:rPr>
        <w:t>Школьная система долгие годы была научно – просветительской и учитель в ней был информатором, сообщающим знания, а сейчас наше образование старается приблизиться к научно – гуманной системе, в которой роль учителя отличается тем, что:</w:t>
      </w:r>
    </w:p>
    <w:p w:rsidR="009C215B" w:rsidRPr="006E11EF" w:rsidRDefault="009C215B" w:rsidP="009C2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1EF">
        <w:rPr>
          <w:rFonts w:ascii="Times New Roman" w:eastAsia="Times New Roman" w:hAnsi="Times New Roman" w:cs="Times New Roman"/>
          <w:sz w:val="28"/>
          <w:szCs w:val="28"/>
        </w:rPr>
        <w:t>- на первом месте стоит создание условий для воспитания социально активной личности;</w:t>
      </w:r>
    </w:p>
    <w:p w:rsidR="009C215B" w:rsidRPr="006E11EF" w:rsidRDefault="009C215B" w:rsidP="009C2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1EF">
        <w:rPr>
          <w:rFonts w:ascii="Times New Roman" w:eastAsia="Times New Roman" w:hAnsi="Times New Roman" w:cs="Times New Roman"/>
          <w:sz w:val="28"/>
          <w:szCs w:val="28"/>
        </w:rPr>
        <w:t>- учитель должен научить ребёнка учиться – уметь добывать знания самому, при этом за учителем сохраняется роль организатора познавательной деятельности, он управляет процессом познания, т.е. планирует, организует выполнение плана, анализирует достигнутые результаты.</w:t>
      </w:r>
    </w:p>
    <w:p w:rsidR="009C215B" w:rsidRPr="006E11EF" w:rsidRDefault="009C215B" w:rsidP="009C2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1EF">
        <w:rPr>
          <w:rFonts w:ascii="Times New Roman" w:eastAsia="Times New Roman" w:hAnsi="Times New Roman" w:cs="Times New Roman"/>
          <w:sz w:val="28"/>
          <w:szCs w:val="28"/>
        </w:rPr>
        <w:t>Но основной формой работы учителя по-прежнему остаётся урок.</w:t>
      </w:r>
    </w:p>
    <w:p w:rsidR="009C215B" w:rsidRPr="006E11EF" w:rsidRDefault="009C215B" w:rsidP="009C2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1EF">
        <w:rPr>
          <w:rFonts w:ascii="Times New Roman" w:eastAsia="Times New Roman" w:hAnsi="Times New Roman" w:cs="Times New Roman"/>
          <w:sz w:val="28"/>
          <w:szCs w:val="28"/>
        </w:rPr>
        <w:t>Однако внедрение современных образовательных и информационных технологий не означает, что они полностью заменят традиционную методику преподавания, а будут являться её составной частью. Ведь педагогическая технология – это совокупность методов, методических приемов, форм организации учебной деятельности, основывающихся на теории обучения и обеспечивающих планируемые результаты. </w:t>
      </w:r>
    </w:p>
    <w:p w:rsidR="009C215B" w:rsidRPr="006E11EF" w:rsidRDefault="009C215B" w:rsidP="009C2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1EF">
        <w:rPr>
          <w:rFonts w:ascii="Times New Roman" w:eastAsia="Times New Roman" w:hAnsi="Times New Roman" w:cs="Times New Roman"/>
          <w:sz w:val="28"/>
          <w:szCs w:val="28"/>
        </w:rPr>
        <w:t>Использование широкого спектра педагогических технологий дает возможность педагогу продуктивно использовать учебное время и добиваться высоких результатов обученности учащихся. </w:t>
      </w:r>
    </w:p>
    <w:p w:rsidR="009C215B" w:rsidRPr="006E11EF" w:rsidRDefault="009C215B" w:rsidP="009C2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1EF">
        <w:rPr>
          <w:rFonts w:ascii="Times New Roman" w:eastAsia="Times New Roman" w:hAnsi="Times New Roman" w:cs="Times New Roman"/>
          <w:sz w:val="28"/>
          <w:szCs w:val="28"/>
        </w:rPr>
        <w:t>Современная система образования предоставляет учителю возможность выбрать среди множества инновационных методик «свою», по-новому взглянуть на собственный опыт работы. </w:t>
      </w:r>
    </w:p>
    <w:p w:rsidR="009C215B" w:rsidRPr="006E11EF" w:rsidRDefault="009C215B" w:rsidP="009C2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1EF">
        <w:rPr>
          <w:rFonts w:ascii="Times New Roman" w:eastAsia="Times New Roman" w:hAnsi="Times New Roman" w:cs="Times New Roman"/>
          <w:sz w:val="28"/>
          <w:szCs w:val="28"/>
        </w:rPr>
        <w:t>Именно сегодня для успешного проведения современного урока необходимо осмыслить по-новому собственную позицию, понять, зачем и для чего необходимы изменения, и, прежде всего, измениться самому. </w:t>
      </w:r>
    </w:p>
    <w:p w:rsidR="009C215B" w:rsidRDefault="009C215B" w:rsidP="009C2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1EF">
        <w:rPr>
          <w:rFonts w:ascii="Times New Roman" w:eastAsia="Times New Roman" w:hAnsi="Times New Roman" w:cs="Times New Roman"/>
          <w:sz w:val="28"/>
          <w:szCs w:val="28"/>
        </w:rPr>
        <w:t xml:space="preserve">Современные образовательные технологии ориентированы на индивидуализацию, дистанционность и вариативность образовательного процесса, академическую мобильность </w:t>
      </w:r>
      <w:proofErr w:type="gramStart"/>
      <w:r w:rsidRPr="006E11EF">
        <w:rPr>
          <w:rFonts w:ascii="Times New Roman" w:eastAsia="Times New Roman" w:hAnsi="Times New Roman" w:cs="Times New Roman"/>
          <w:sz w:val="28"/>
          <w:szCs w:val="28"/>
        </w:rPr>
        <w:t>обучаемых</w:t>
      </w:r>
      <w:proofErr w:type="gramEnd"/>
      <w:r w:rsidRPr="006E11EF">
        <w:rPr>
          <w:rFonts w:ascii="Times New Roman" w:eastAsia="Times New Roman" w:hAnsi="Times New Roman" w:cs="Times New Roman"/>
          <w:sz w:val="28"/>
          <w:szCs w:val="28"/>
        </w:rPr>
        <w:t>, независимо от возраста и уровня образования. В школе представлен широкий спектр образовательных педагогических технологий, которые применяются в учебном процессе. </w:t>
      </w:r>
    </w:p>
    <w:p w:rsidR="00A61224" w:rsidRPr="00A61224" w:rsidRDefault="00A61224" w:rsidP="00A61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224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инноваций в работе с детьми открывает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педагогу </w:t>
      </w:r>
      <w:r w:rsidRPr="00A61224">
        <w:rPr>
          <w:rFonts w:ascii="Times New Roman" w:eastAsia="Times New Roman" w:hAnsi="Times New Roman" w:cs="Times New Roman"/>
          <w:sz w:val="28"/>
          <w:szCs w:val="28"/>
        </w:rPr>
        <w:t xml:space="preserve">новые возможности преподнесения материала и направлено на реализацию </w:t>
      </w:r>
      <w:r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A612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1224" w:rsidRPr="00A61224" w:rsidRDefault="00A61224" w:rsidP="00A61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224">
        <w:rPr>
          <w:rFonts w:ascii="Times New Roman" w:eastAsia="Times New Roman" w:hAnsi="Times New Roman" w:cs="Times New Roman"/>
          <w:sz w:val="28"/>
          <w:szCs w:val="28"/>
        </w:rPr>
        <w:t xml:space="preserve">Как уже было сказано, основная задача педагогов - выбрать методы и формы организации работы с детьми, инновационные педагогические </w:t>
      </w:r>
      <w:r w:rsidRPr="00A61224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технологии, которые оптимально соответствуют поставленной цели развития личности.</w:t>
      </w:r>
    </w:p>
    <w:p w:rsidR="00A61224" w:rsidRPr="00A61224" w:rsidRDefault="00A61224" w:rsidP="00A61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61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224">
        <w:rPr>
          <w:rFonts w:ascii="Times New Roman" w:eastAsia="Times New Roman" w:hAnsi="Times New Roman" w:cs="Times New Roman"/>
          <w:sz w:val="28"/>
          <w:szCs w:val="28"/>
          <w:u w:val="single"/>
        </w:rPr>
        <w:t>Экспресс-опрос.</w:t>
      </w:r>
    </w:p>
    <w:p w:rsidR="00A61224" w:rsidRPr="00A61224" w:rsidRDefault="00A61224" w:rsidP="00A61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224">
        <w:rPr>
          <w:rFonts w:ascii="Times New Roman" w:eastAsia="Times New Roman" w:hAnsi="Times New Roman" w:cs="Times New Roman"/>
          <w:sz w:val="28"/>
          <w:szCs w:val="28"/>
        </w:rPr>
        <w:t>Последнее время при освещении вопросов современного образования мы постоянно слышим термины: «педагогическая технол</w:t>
      </w:r>
      <w:r>
        <w:rPr>
          <w:rFonts w:ascii="Times New Roman" w:eastAsia="Times New Roman" w:hAnsi="Times New Roman" w:cs="Times New Roman"/>
          <w:sz w:val="28"/>
          <w:szCs w:val="28"/>
        </w:rPr>
        <w:t>огия», «современные технологии</w:t>
      </w:r>
      <w:r w:rsidRPr="00A61224">
        <w:rPr>
          <w:rFonts w:ascii="Times New Roman" w:eastAsia="Times New Roman" w:hAnsi="Times New Roman" w:cs="Times New Roman"/>
          <w:sz w:val="28"/>
          <w:szCs w:val="28"/>
        </w:rPr>
        <w:t>», «инновац</w:t>
      </w:r>
      <w:r>
        <w:rPr>
          <w:rFonts w:ascii="Times New Roman" w:eastAsia="Times New Roman" w:hAnsi="Times New Roman" w:cs="Times New Roman"/>
          <w:sz w:val="28"/>
          <w:szCs w:val="28"/>
        </w:rPr>
        <w:t>ии», «инновационные технологии</w:t>
      </w:r>
      <w:r w:rsidRPr="00A6122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61224" w:rsidRPr="00A61224" w:rsidRDefault="00A61224" w:rsidP="00A61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224">
        <w:rPr>
          <w:rFonts w:ascii="Times New Roman" w:eastAsia="Times New Roman" w:hAnsi="Times New Roman" w:cs="Times New Roman"/>
          <w:sz w:val="28"/>
          <w:szCs w:val="28"/>
        </w:rPr>
        <w:t>Уточнение понятий «метод», «методика», «педагогическая технология», «инновация», «инновационная технология».</w:t>
      </w:r>
    </w:p>
    <w:p w:rsidR="00A61224" w:rsidRPr="00A61224" w:rsidRDefault="00A61224" w:rsidP="00A61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224">
        <w:rPr>
          <w:rFonts w:ascii="Times New Roman" w:eastAsia="Times New Roman" w:hAnsi="Times New Roman" w:cs="Times New Roman"/>
          <w:sz w:val="28"/>
          <w:szCs w:val="28"/>
        </w:rPr>
        <w:t xml:space="preserve">- Вопрос: «Что такое метод?» </w:t>
      </w:r>
      <w:proofErr w:type="gramStart"/>
      <w:r w:rsidRPr="00A61224">
        <w:rPr>
          <w:rFonts w:ascii="Times New Roman" w:eastAsia="Times New Roman" w:hAnsi="Times New Roman" w:cs="Times New Roman"/>
          <w:sz w:val="28"/>
          <w:szCs w:val="28"/>
        </w:rPr>
        <w:t>(Метод – это совокупность приемов и операций; способ достижения какой-либо цели.</w:t>
      </w:r>
      <w:proofErr w:type="gramEnd"/>
      <w:r w:rsidRPr="00A61224">
        <w:rPr>
          <w:rFonts w:ascii="Times New Roman" w:eastAsia="Times New Roman" w:hAnsi="Times New Roman" w:cs="Times New Roman"/>
          <w:sz w:val="28"/>
          <w:szCs w:val="28"/>
        </w:rPr>
        <w:t xml:space="preserve"> Например, метод обучения – это способ совместной деятельности детей и взрослого, в результате которой происходит усвоение детьми знаний, умений и навыков. </w:t>
      </w:r>
      <w:proofErr w:type="gramStart"/>
      <w:r w:rsidRPr="00A61224">
        <w:rPr>
          <w:rFonts w:ascii="Times New Roman" w:eastAsia="Times New Roman" w:hAnsi="Times New Roman" w:cs="Times New Roman"/>
          <w:sz w:val="28"/>
          <w:szCs w:val="28"/>
        </w:rPr>
        <w:t>Метод воспитания - взаимосвязанная деятельность педагога и воспитанников, направленная на достижение целей воспитания).</w:t>
      </w:r>
      <w:proofErr w:type="gramEnd"/>
    </w:p>
    <w:p w:rsidR="00A61224" w:rsidRPr="00A61224" w:rsidRDefault="00A61224" w:rsidP="00A61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224">
        <w:rPr>
          <w:rFonts w:ascii="Times New Roman" w:eastAsia="Times New Roman" w:hAnsi="Times New Roman" w:cs="Times New Roman"/>
          <w:sz w:val="28"/>
          <w:szCs w:val="28"/>
        </w:rPr>
        <w:t xml:space="preserve">- Вопрос: «Что такое методика?» </w:t>
      </w:r>
      <w:proofErr w:type="gramStart"/>
      <w:r w:rsidRPr="00A61224">
        <w:rPr>
          <w:rFonts w:ascii="Times New Roman" w:eastAsia="Times New Roman" w:hAnsi="Times New Roman" w:cs="Times New Roman"/>
          <w:sz w:val="28"/>
          <w:szCs w:val="28"/>
        </w:rPr>
        <w:t>(Методика – это совокупность методов, обеспечивающих решение определенной задачи.</w:t>
      </w:r>
      <w:proofErr w:type="gramEnd"/>
      <w:r w:rsidRPr="00A61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61224">
        <w:rPr>
          <w:rFonts w:ascii="Times New Roman" w:eastAsia="Times New Roman" w:hAnsi="Times New Roman" w:cs="Times New Roman"/>
          <w:sz w:val="28"/>
          <w:szCs w:val="28"/>
        </w:rPr>
        <w:t xml:space="preserve">Например, методика обучения грамоте). </w:t>
      </w:r>
      <w:proofErr w:type="gramEnd"/>
    </w:p>
    <w:p w:rsidR="00A61224" w:rsidRPr="00A61224" w:rsidRDefault="00A61224" w:rsidP="00A61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224">
        <w:rPr>
          <w:rFonts w:ascii="Times New Roman" w:eastAsia="Times New Roman" w:hAnsi="Times New Roman" w:cs="Times New Roman"/>
          <w:sz w:val="28"/>
          <w:szCs w:val="28"/>
        </w:rPr>
        <w:t xml:space="preserve">- Вопрос «Что такое технология?»  </w:t>
      </w:r>
      <w:proofErr w:type="gramStart"/>
      <w:r w:rsidRPr="00A61224">
        <w:rPr>
          <w:rFonts w:ascii="Times New Roman" w:eastAsia="Times New Roman" w:hAnsi="Times New Roman" w:cs="Times New Roman"/>
          <w:sz w:val="28"/>
          <w:szCs w:val="28"/>
        </w:rPr>
        <w:t>(Технология – это совокупность приемов, применяемых в каком-либо деле, мастерстве, искусстве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61224">
        <w:rPr>
          <w:rFonts w:ascii="Times New Roman" w:eastAsia="Times New Roman" w:hAnsi="Times New Roman" w:cs="Times New Roman"/>
          <w:sz w:val="28"/>
          <w:szCs w:val="28"/>
        </w:rPr>
        <w:t>(толковый словарь).</w:t>
      </w:r>
      <w:proofErr w:type="gramEnd"/>
    </w:p>
    <w:p w:rsidR="00A61224" w:rsidRPr="00A61224" w:rsidRDefault="00A61224" w:rsidP="00A61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224">
        <w:rPr>
          <w:rFonts w:ascii="Times New Roman" w:eastAsia="Times New Roman" w:hAnsi="Times New Roman" w:cs="Times New Roman"/>
          <w:sz w:val="28"/>
          <w:szCs w:val="28"/>
        </w:rPr>
        <w:t xml:space="preserve"> - Вопрос: «Что такое педагогическая технология?» (Педагогическая технология – это оптимально подобранный комплекс методов, приемов, средств и алгоритм их применения для решения четко сформулированной проблемы).</w:t>
      </w:r>
    </w:p>
    <w:p w:rsidR="00A61224" w:rsidRPr="00A61224" w:rsidRDefault="00A61224" w:rsidP="00A61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224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Педагогические технологии классифицируются </w:t>
      </w:r>
      <w:proofErr w:type="gramStart"/>
      <w:r w:rsidRPr="00A61224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A612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61224" w:rsidRPr="00A61224" w:rsidRDefault="00A61224" w:rsidP="00A61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224">
        <w:rPr>
          <w:rFonts w:ascii="Times New Roman" w:eastAsia="Times New Roman" w:hAnsi="Times New Roman" w:cs="Times New Roman"/>
          <w:sz w:val="28"/>
          <w:szCs w:val="28"/>
        </w:rPr>
        <w:t>традиционные и инновационные.</w:t>
      </w:r>
    </w:p>
    <w:p w:rsidR="00A61224" w:rsidRPr="00A61224" w:rsidRDefault="00A61224" w:rsidP="00A61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224">
        <w:rPr>
          <w:rFonts w:ascii="Times New Roman" w:eastAsia="Times New Roman" w:hAnsi="Times New Roman" w:cs="Times New Roman"/>
          <w:sz w:val="28"/>
          <w:szCs w:val="28"/>
        </w:rPr>
        <w:t>Традиционная технология обучения – это объяснительно-иллюстративное обучение. Главные методы – объяснение в сочетании с наглядностью, а виды детской деятельности – слушание и запоминание.</w:t>
      </w:r>
    </w:p>
    <w:p w:rsidR="00A61224" w:rsidRPr="00A61224" w:rsidRDefault="00A61224" w:rsidP="00A61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224">
        <w:rPr>
          <w:rFonts w:ascii="Times New Roman" w:eastAsia="Times New Roman" w:hAnsi="Times New Roman" w:cs="Times New Roman"/>
          <w:sz w:val="28"/>
          <w:szCs w:val="28"/>
        </w:rPr>
        <w:t>Что же такое инновационные технологии?  – это система методов, способов, приёмов обучения, воспитательных средств, направленных на достижение позитивного результата за счёт динамичных изменений в личностном развитии ребёнка в современных социокультурных условиях.</w:t>
      </w:r>
    </w:p>
    <w:p w:rsidR="00A61224" w:rsidRPr="00A61224" w:rsidRDefault="00A61224" w:rsidP="00A61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224">
        <w:rPr>
          <w:rFonts w:ascii="Times New Roman" w:eastAsia="Times New Roman" w:hAnsi="Times New Roman" w:cs="Times New Roman"/>
          <w:sz w:val="28"/>
          <w:szCs w:val="28"/>
        </w:rPr>
        <w:t>Педагогические инновации могут либо изменять процессы воспитания и обучения, либо совершенствовать.</w:t>
      </w:r>
    </w:p>
    <w:p w:rsidR="00A61224" w:rsidRPr="00A61224" w:rsidRDefault="00A61224" w:rsidP="00A61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224">
        <w:rPr>
          <w:rFonts w:ascii="Times New Roman" w:eastAsia="Times New Roman" w:hAnsi="Times New Roman" w:cs="Times New Roman"/>
          <w:sz w:val="28"/>
          <w:szCs w:val="28"/>
        </w:rPr>
        <w:t xml:space="preserve">Инновационные технологии сочетают прогрессивные креативные технологии и стереотипные элементы образования, доказавшие свою эффективность в процессе педагогической деятельности.  </w:t>
      </w:r>
    </w:p>
    <w:p w:rsidR="00A61224" w:rsidRPr="00A61224" w:rsidRDefault="00A61224" w:rsidP="00A61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224">
        <w:rPr>
          <w:rFonts w:ascii="Times New Roman" w:eastAsia="Times New Roman" w:hAnsi="Times New Roman" w:cs="Times New Roman"/>
          <w:sz w:val="28"/>
          <w:szCs w:val="28"/>
        </w:rPr>
        <w:t xml:space="preserve">Важным отличием инновационной деятельности от традиционной является то, что </w:t>
      </w:r>
      <w:r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Pr="00A61224">
        <w:rPr>
          <w:rFonts w:ascii="Times New Roman" w:eastAsia="Times New Roman" w:hAnsi="Times New Roman" w:cs="Times New Roman"/>
          <w:sz w:val="28"/>
          <w:szCs w:val="28"/>
        </w:rPr>
        <w:t xml:space="preserve"> выполняет роль не наставника, а соучастника процесса и придерживается положения «не рядом, не </w:t>
      </w:r>
      <w:proofErr w:type="gramStart"/>
      <w:r w:rsidRPr="00A61224">
        <w:rPr>
          <w:rFonts w:ascii="Times New Roman" w:eastAsia="Times New Roman" w:hAnsi="Times New Roman" w:cs="Times New Roman"/>
          <w:sz w:val="28"/>
          <w:szCs w:val="28"/>
        </w:rPr>
        <w:t>над</w:t>
      </w:r>
      <w:proofErr w:type="gramEnd"/>
      <w:r w:rsidRPr="00A61224">
        <w:rPr>
          <w:rFonts w:ascii="Times New Roman" w:eastAsia="Times New Roman" w:hAnsi="Times New Roman" w:cs="Times New Roman"/>
          <w:sz w:val="28"/>
          <w:szCs w:val="28"/>
        </w:rPr>
        <w:t>, а вместе». Тем самым ребёнок чувствует больше свободы, что побуждает к большей творческой активности. А также знание даётся воспитаннику не в готовом виде, как раньше, а добывается ребёнком самим в ходе своей исследовательской деятельности.</w:t>
      </w:r>
    </w:p>
    <w:p w:rsidR="00A61224" w:rsidRPr="00A61224" w:rsidRDefault="00A61224" w:rsidP="00A61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22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Сущность педагогической технологии заключается в том, что она имеет выраженную </w:t>
      </w:r>
      <w:proofErr w:type="spellStart"/>
      <w:r w:rsidRPr="00A61224">
        <w:rPr>
          <w:rFonts w:ascii="Times New Roman" w:eastAsia="Times New Roman" w:hAnsi="Times New Roman" w:cs="Times New Roman"/>
          <w:sz w:val="28"/>
          <w:szCs w:val="28"/>
        </w:rPr>
        <w:t>этапность</w:t>
      </w:r>
      <w:proofErr w:type="spellEnd"/>
      <w:r w:rsidRPr="00A6122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A61224">
        <w:rPr>
          <w:rFonts w:ascii="Times New Roman" w:eastAsia="Times New Roman" w:hAnsi="Times New Roman" w:cs="Times New Roman"/>
          <w:sz w:val="28"/>
          <w:szCs w:val="28"/>
        </w:rPr>
        <w:t>пошаговость</w:t>
      </w:r>
      <w:proofErr w:type="spellEnd"/>
      <w:r w:rsidRPr="00A61224">
        <w:rPr>
          <w:rFonts w:ascii="Times New Roman" w:eastAsia="Times New Roman" w:hAnsi="Times New Roman" w:cs="Times New Roman"/>
          <w:sz w:val="28"/>
          <w:szCs w:val="28"/>
        </w:rPr>
        <w:t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</w:t>
      </w:r>
    </w:p>
    <w:p w:rsidR="00A61224" w:rsidRPr="00A61224" w:rsidRDefault="00A61224" w:rsidP="00A61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224">
        <w:rPr>
          <w:rFonts w:ascii="Times New Roman" w:eastAsia="Times New Roman" w:hAnsi="Times New Roman" w:cs="Times New Roman"/>
          <w:sz w:val="28"/>
          <w:szCs w:val="28"/>
        </w:rPr>
        <w:t>И мы с Вами, уважаемые коллеги, успешно применяем в своей работе различные образовательные технологии, соответствуя современным требованиям к организации педагогического процесса.</w:t>
      </w:r>
    </w:p>
    <w:p w:rsidR="00A61224" w:rsidRPr="006E11EF" w:rsidRDefault="00A61224" w:rsidP="00A6122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224">
        <w:rPr>
          <w:rFonts w:ascii="Times New Roman" w:eastAsia="Times New Roman" w:hAnsi="Times New Roman" w:cs="Times New Roman"/>
          <w:sz w:val="28"/>
          <w:szCs w:val="28"/>
        </w:rPr>
        <w:t>Сегодняшний семинар посвящен не изучению современных образовательных технологий – вы их прекрасно знаете, а именно актуализации ваших знаний о них.</w:t>
      </w:r>
    </w:p>
    <w:p w:rsidR="009C215B" w:rsidRPr="006E11EF" w:rsidRDefault="009C215B" w:rsidP="009C2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1EF">
        <w:rPr>
          <w:rFonts w:ascii="Times New Roman" w:eastAsia="Times New Roman" w:hAnsi="Times New Roman" w:cs="Times New Roman"/>
          <w:sz w:val="28"/>
          <w:szCs w:val="28"/>
        </w:rPr>
        <w:t>Рассмотрим технологии, способные сделать урок современным.</w:t>
      </w:r>
    </w:p>
    <w:p w:rsidR="009C215B" w:rsidRPr="006E11EF" w:rsidRDefault="009C215B" w:rsidP="009C2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1EF">
        <w:rPr>
          <w:rFonts w:ascii="Times New Roman" w:eastAsia="Times New Roman" w:hAnsi="Times New Roman" w:cs="Times New Roman"/>
          <w:sz w:val="28"/>
          <w:szCs w:val="28"/>
        </w:rPr>
        <w:t xml:space="preserve">Такими технологиями являются: </w:t>
      </w:r>
    </w:p>
    <w:p w:rsidR="006E11EF" w:rsidRDefault="009C215B" w:rsidP="006E11EF">
      <w:pPr>
        <w:shd w:val="clear" w:color="auto" w:fill="FFFFFF"/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6E11EF">
        <w:rPr>
          <w:rStyle w:val="a3"/>
          <w:rFonts w:ascii="Times New Roman" w:hAnsi="Times New Roman" w:cs="Times New Roman"/>
          <w:sz w:val="28"/>
          <w:szCs w:val="28"/>
        </w:rPr>
        <w:t>1) Технология проблемно – диалогического обучения</w:t>
      </w:r>
      <w:r w:rsidRPr="006E11E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E11EF">
        <w:rPr>
          <w:rFonts w:ascii="Times New Roman" w:hAnsi="Times New Roman" w:cs="Times New Roman"/>
          <w:sz w:val="28"/>
          <w:szCs w:val="28"/>
        </w:rPr>
        <w:t>на уроках помогает учащимся самостоятельно открывать знания. На смену монологу приходит </w:t>
      </w:r>
      <w:r w:rsidRPr="006E11EF">
        <w:rPr>
          <w:rStyle w:val="a3"/>
          <w:rFonts w:ascii="Times New Roman" w:hAnsi="Times New Roman" w:cs="Times New Roman"/>
          <w:sz w:val="28"/>
          <w:szCs w:val="28"/>
        </w:rPr>
        <w:t>диалог.</w:t>
      </w:r>
    </w:p>
    <w:p w:rsidR="00093B50" w:rsidRPr="006E11EF" w:rsidRDefault="006E11EF" w:rsidP="006E11E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1EF">
        <w:rPr>
          <w:rFonts w:ascii="Times New Roman" w:hAnsi="Times New Roman" w:cs="Times New Roman"/>
          <w:sz w:val="28"/>
          <w:szCs w:val="28"/>
        </w:rPr>
        <w:t xml:space="preserve"> </w:t>
      </w:r>
      <w:r w:rsidR="009C215B" w:rsidRPr="006E11EF">
        <w:rPr>
          <w:rFonts w:ascii="Times New Roman" w:hAnsi="Times New Roman" w:cs="Times New Roman"/>
          <w:sz w:val="28"/>
          <w:szCs w:val="28"/>
        </w:rPr>
        <w:t xml:space="preserve">Используется два вида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15B" w:rsidRPr="006E11EF">
        <w:rPr>
          <w:rFonts w:ascii="Times New Roman" w:hAnsi="Times New Roman" w:cs="Times New Roman"/>
          <w:sz w:val="28"/>
          <w:szCs w:val="28"/>
        </w:rPr>
        <w:t>диалога:</w:t>
      </w:r>
      <w:r w:rsidR="009C215B" w:rsidRPr="006E11E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C215B" w:rsidRPr="006E11EF">
        <w:rPr>
          <w:rStyle w:val="a3"/>
          <w:rFonts w:ascii="Times New Roman" w:hAnsi="Times New Roman" w:cs="Times New Roman"/>
          <w:sz w:val="28"/>
          <w:szCs w:val="28"/>
        </w:rPr>
        <w:t>побуждающий</w:t>
      </w:r>
      <w:r w:rsidR="009C215B" w:rsidRPr="006E11EF">
        <w:rPr>
          <w:rFonts w:ascii="Times New Roman" w:hAnsi="Times New Roman" w:cs="Times New Roman"/>
          <w:sz w:val="28"/>
          <w:szCs w:val="28"/>
        </w:rPr>
        <w:t> и </w:t>
      </w:r>
      <w:r w:rsidR="009C215B" w:rsidRPr="006E11EF">
        <w:rPr>
          <w:rStyle w:val="a3"/>
          <w:rFonts w:ascii="Times New Roman" w:hAnsi="Times New Roman" w:cs="Times New Roman"/>
          <w:sz w:val="28"/>
          <w:szCs w:val="28"/>
        </w:rPr>
        <w:t>подводящий.</w:t>
      </w:r>
      <w:r w:rsidR="009C215B" w:rsidRPr="006E11EF">
        <w:rPr>
          <w:rFonts w:ascii="Times New Roman" w:hAnsi="Times New Roman" w:cs="Times New Roman"/>
          <w:sz w:val="28"/>
          <w:szCs w:val="28"/>
        </w:rPr>
        <w:t> </w:t>
      </w:r>
    </w:p>
    <w:p w:rsidR="006E11EF" w:rsidRDefault="009C215B" w:rsidP="009C215B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6E11EF">
        <w:rPr>
          <w:rStyle w:val="a3"/>
          <w:rFonts w:ascii="Times New Roman" w:hAnsi="Times New Roman" w:cs="Times New Roman"/>
          <w:sz w:val="28"/>
          <w:szCs w:val="28"/>
        </w:rPr>
        <w:t>Побуждающий диалог</w:t>
      </w:r>
      <w:r w:rsidRPr="006E11EF">
        <w:rPr>
          <w:rFonts w:ascii="Times New Roman" w:hAnsi="Times New Roman" w:cs="Times New Roman"/>
          <w:sz w:val="28"/>
          <w:szCs w:val="28"/>
        </w:rPr>
        <w:t xml:space="preserve"> состоит из отдельных стимулирующих реплик, которые помогают ученикам работать </w:t>
      </w:r>
      <w:proofErr w:type="gramStart"/>
      <w:r w:rsidRPr="006E11EF">
        <w:rPr>
          <w:rFonts w:ascii="Times New Roman" w:hAnsi="Times New Roman" w:cs="Times New Roman"/>
          <w:sz w:val="28"/>
          <w:szCs w:val="28"/>
        </w:rPr>
        <w:t>творчески</w:t>
      </w:r>
      <w:proofErr w:type="gramEnd"/>
      <w:r w:rsidRPr="006E11EF">
        <w:rPr>
          <w:rFonts w:ascii="Times New Roman" w:hAnsi="Times New Roman" w:cs="Times New Roman"/>
          <w:sz w:val="28"/>
          <w:szCs w:val="28"/>
        </w:rPr>
        <w:t xml:space="preserve"> и развивает творческие способности. Учитель создаёт проблемную ситуацию, затем произносит специальные реплики, которые подводят учеников к осознанию противоречия и формулированию проблемы, обеспечивает открытие путём проб и ошибок. В формировании </w:t>
      </w:r>
      <w:r w:rsidRPr="006E11EF">
        <w:rPr>
          <w:rStyle w:val="a3"/>
          <w:rFonts w:ascii="Times New Roman" w:hAnsi="Times New Roman" w:cs="Times New Roman"/>
          <w:sz w:val="28"/>
          <w:szCs w:val="28"/>
        </w:rPr>
        <w:t>проблемы</w:t>
      </w:r>
      <w:r w:rsidRPr="006E11EF">
        <w:rPr>
          <w:rFonts w:ascii="Times New Roman" w:hAnsi="Times New Roman" w:cs="Times New Roman"/>
          <w:sz w:val="28"/>
          <w:szCs w:val="28"/>
        </w:rPr>
        <w:t> помогают такие приёмы, как открытые вопросы, рефлексивные задачи, провокации, ситуации риска, ловушки.</w:t>
      </w:r>
      <w:r w:rsidRPr="006E11EF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9C215B" w:rsidRPr="006E11EF" w:rsidRDefault="009C215B" w:rsidP="009C2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1EF">
        <w:rPr>
          <w:rStyle w:val="a3"/>
          <w:rFonts w:ascii="Times New Roman" w:hAnsi="Times New Roman" w:cs="Times New Roman"/>
          <w:sz w:val="28"/>
          <w:szCs w:val="28"/>
        </w:rPr>
        <w:t>Подводящий диалог</w:t>
      </w:r>
      <w:r w:rsidRPr="006E11EF">
        <w:rPr>
          <w:rFonts w:ascii="Times New Roman" w:hAnsi="Times New Roman" w:cs="Times New Roman"/>
          <w:sz w:val="28"/>
          <w:szCs w:val="28"/>
        </w:rPr>
        <w:t xml:space="preserve"> представляет собой систему вопросов и заданий, которые пошагово подводят учащихся к формулированию темы. На этапе поиска решения учитель выстраивает логическую цепочку к новому знанию, ведёт к «открытию». Проблемное обучение отвечает требованиям дня: </w:t>
      </w:r>
      <w:proofErr w:type="gramStart"/>
      <w:r w:rsidRPr="006E11EF">
        <w:rPr>
          <w:rFonts w:ascii="Times New Roman" w:hAnsi="Times New Roman" w:cs="Times New Roman"/>
          <w:sz w:val="28"/>
          <w:szCs w:val="28"/>
        </w:rPr>
        <w:t>обучать</w:t>
      </w:r>
      <w:proofErr w:type="gramEnd"/>
      <w:r w:rsidRPr="006E11EF">
        <w:rPr>
          <w:rFonts w:ascii="Times New Roman" w:hAnsi="Times New Roman" w:cs="Times New Roman"/>
          <w:sz w:val="28"/>
          <w:szCs w:val="28"/>
        </w:rPr>
        <w:t>  исследуя, исследовать обучая.</w:t>
      </w:r>
    </w:p>
    <w:p w:rsidR="009C215B" w:rsidRPr="006E11EF" w:rsidRDefault="009C215B" w:rsidP="00093B5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1EF">
        <w:rPr>
          <w:rStyle w:val="a3"/>
          <w:sz w:val="28"/>
          <w:szCs w:val="28"/>
        </w:rPr>
        <w:t>2) Технология развития критического мышления</w:t>
      </w:r>
      <w:r w:rsidRPr="006E11EF">
        <w:rPr>
          <w:rStyle w:val="apple-converted-space"/>
          <w:sz w:val="28"/>
          <w:szCs w:val="28"/>
        </w:rPr>
        <w:t> </w:t>
      </w:r>
      <w:r w:rsidRPr="006E11EF">
        <w:rPr>
          <w:sz w:val="28"/>
          <w:szCs w:val="28"/>
        </w:rPr>
        <w:t>направлена на развитие навыков работы с информацией, умений анализировать и применять данную информацию. Я остановлюсь на тех приёмах, которые меня заинтересовали, которые использую на своих уроках. Базовая модель технологии вписывается в урок и состоит из трёх этапов (стадий): стадии вызова, смысловой стадии и стадии рефлексии. Роль учителя – быть вдумчивым помощником, стимулируя учащихся к неустанному познанию и помогая им сформировать навыки продуктивного мышления. Критическое мышление формируется, прежде всего, в дискуссии, письменных работах и активной работе с текстами. С этими формами работы учащиеся хорошо знакомы, их необходимо только несколько изменить.</w:t>
      </w:r>
    </w:p>
    <w:p w:rsidR="009C215B" w:rsidRPr="006E11EF" w:rsidRDefault="009C215B" w:rsidP="00093B5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1EF">
        <w:rPr>
          <w:sz w:val="28"/>
          <w:szCs w:val="28"/>
        </w:rPr>
        <w:t xml:space="preserve">Критическое мышление, таким образом, – не отдельный навык, а комплекс многих навыков и умений, которые формируются постепенно, в ходе развития и обучения ребенка. Оно формируется быстрее, если на уроках </w:t>
      </w:r>
      <w:r w:rsidRPr="006E11EF">
        <w:rPr>
          <w:sz w:val="28"/>
          <w:szCs w:val="28"/>
        </w:rPr>
        <w:lastRenderedPageBreak/>
        <w:t>дети самостоятельно устанавливают внутрипредметные и межпредметные связи. На практике применение данной технологии помогает достичь высоких результатов на школьных, городских, областных и республиканских олимпиадах, интеллектуальных марафонах и конкурсах.</w:t>
      </w:r>
    </w:p>
    <w:p w:rsidR="009C215B" w:rsidRPr="006E11EF" w:rsidRDefault="009C215B" w:rsidP="00093B5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E11EF">
        <w:rPr>
          <w:sz w:val="28"/>
          <w:szCs w:val="28"/>
        </w:rPr>
        <w:t>3) С приходом ребёнка в школу меняется его социальная позиция, ведущая деятельность из игровой превращается в учебную и основным видом деятельности становится учение.</w:t>
      </w:r>
      <w:proofErr w:type="gramEnd"/>
      <w:r w:rsidRPr="006E11EF">
        <w:rPr>
          <w:sz w:val="28"/>
          <w:szCs w:val="28"/>
        </w:rPr>
        <w:t xml:space="preserve"> Но именно в процессе игры ребёнок приобретает определённые учебные универсальные действия, обогащает свой внутренний мир, овладевает речью в общении с другими людьми. Поэтому в школе счита</w:t>
      </w:r>
      <w:r w:rsidR="006E11EF">
        <w:rPr>
          <w:sz w:val="28"/>
          <w:szCs w:val="28"/>
        </w:rPr>
        <w:t>ем</w:t>
      </w:r>
      <w:r w:rsidRPr="006E11EF">
        <w:rPr>
          <w:sz w:val="28"/>
          <w:szCs w:val="28"/>
        </w:rPr>
        <w:t xml:space="preserve"> приемлемым использование именно</w:t>
      </w:r>
      <w:r w:rsidRPr="006E11EF">
        <w:rPr>
          <w:rStyle w:val="apple-converted-space"/>
          <w:sz w:val="28"/>
          <w:szCs w:val="28"/>
        </w:rPr>
        <w:t> </w:t>
      </w:r>
      <w:r w:rsidRPr="006E11EF">
        <w:rPr>
          <w:rStyle w:val="a3"/>
          <w:sz w:val="28"/>
          <w:szCs w:val="28"/>
        </w:rPr>
        <w:t>игровой технологии.</w:t>
      </w:r>
    </w:p>
    <w:p w:rsidR="009C215B" w:rsidRPr="006E11EF" w:rsidRDefault="006E11EF" w:rsidP="00093B5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</w:t>
      </w:r>
      <w:r w:rsidR="009C215B" w:rsidRPr="006E11EF">
        <w:rPr>
          <w:sz w:val="28"/>
          <w:szCs w:val="28"/>
        </w:rPr>
        <w:t>разбил</w:t>
      </w:r>
      <w:r>
        <w:rPr>
          <w:sz w:val="28"/>
          <w:szCs w:val="28"/>
        </w:rPr>
        <w:t>и</w:t>
      </w:r>
      <w:r w:rsidR="009C215B" w:rsidRPr="006E11EF">
        <w:rPr>
          <w:sz w:val="28"/>
          <w:szCs w:val="28"/>
        </w:rPr>
        <w:t xml:space="preserve"> игры на группы по характеру познавательной деятельности.</w:t>
      </w:r>
    </w:p>
    <w:p w:rsidR="009C215B" w:rsidRPr="006E11EF" w:rsidRDefault="009C215B" w:rsidP="00093B5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1EF">
        <w:rPr>
          <w:sz w:val="28"/>
          <w:szCs w:val="28"/>
        </w:rPr>
        <w:t>1.Игры, требующие исполнительской деятельности.</w:t>
      </w:r>
    </w:p>
    <w:p w:rsidR="009C215B" w:rsidRPr="006E11EF" w:rsidRDefault="009C215B" w:rsidP="00093B5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1EF">
        <w:rPr>
          <w:sz w:val="28"/>
          <w:szCs w:val="28"/>
        </w:rPr>
        <w:t>2.Игры, в ходе которых дети выполняют воспроизводящую деятельность.</w:t>
      </w:r>
    </w:p>
    <w:p w:rsidR="009C215B" w:rsidRPr="006E11EF" w:rsidRDefault="009C215B" w:rsidP="00093B5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1EF">
        <w:rPr>
          <w:sz w:val="28"/>
          <w:szCs w:val="28"/>
        </w:rPr>
        <w:t>4.Игры, с помощью которых дети осуществляют преобразующую деятельность.</w:t>
      </w:r>
    </w:p>
    <w:p w:rsidR="009C215B" w:rsidRPr="006E11EF" w:rsidRDefault="009C215B" w:rsidP="00093B5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1EF">
        <w:rPr>
          <w:sz w:val="28"/>
          <w:szCs w:val="28"/>
        </w:rPr>
        <w:t>5. Игры, включающие элементы поисковой деятельности.</w:t>
      </w:r>
    </w:p>
    <w:p w:rsidR="009C215B" w:rsidRPr="006E11EF" w:rsidRDefault="009C215B" w:rsidP="00093B5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1EF">
        <w:rPr>
          <w:sz w:val="28"/>
          <w:szCs w:val="28"/>
        </w:rPr>
        <w:t>6.Дидактические игры.</w:t>
      </w:r>
    </w:p>
    <w:p w:rsidR="009C215B" w:rsidRPr="006E11EF" w:rsidRDefault="009C215B" w:rsidP="00093B5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1EF">
        <w:rPr>
          <w:sz w:val="28"/>
          <w:szCs w:val="28"/>
        </w:rPr>
        <w:t>В процессе игры дети учатся анализировать, находить общее и различие. Увлечённые игрой, ученики легче усваивают программный материал, проявляют активность, находчивость, сообразительность, инициативу и смекалку.</w:t>
      </w:r>
    </w:p>
    <w:p w:rsidR="009C215B" w:rsidRPr="006E11EF" w:rsidRDefault="009C215B" w:rsidP="00093B5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1EF">
        <w:rPr>
          <w:sz w:val="28"/>
          <w:szCs w:val="28"/>
        </w:rPr>
        <w:t xml:space="preserve">4) XXI век — век высоких компьютерных технологий. Современный ребёнок живёт в мире электронной культуры. Меняется и роль учителя в информационной культуре — он должен стать координатором информационного потока, </w:t>
      </w:r>
      <w:proofErr w:type="gramStart"/>
      <w:r w:rsidRPr="006E11EF">
        <w:rPr>
          <w:sz w:val="28"/>
          <w:szCs w:val="28"/>
        </w:rPr>
        <w:t>следовательно</w:t>
      </w:r>
      <w:proofErr w:type="gramEnd"/>
      <w:r w:rsidRPr="006E11EF">
        <w:rPr>
          <w:sz w:val="28"/>
          <w:szCs w:val="28"/>
        </w:rPr>
        <w:t xml:space="preserve"> активно применять при обучении детей</w:t>
      </w:r>
      <w:r w:rsidRPr="006E11EF">
        <w:rPr>
          <w:rStyle w:val="apple-converted-space"/>
          <w:sz w:val="28"/>
          <w:szCs w:val="28"/>
        </w:rPr>
        <w:t> </w:t>
      </w:r>
      <w:r w:rsidRPr="006E11EF">
        <w:rPr>
          <w:rStyle w:val="a3"/>
          <w:sz w:val="28"/>
          <w:szCs w:val="28"/>
        </w:rPr>
        <w:t>информационно-коммуникативные технологии</w:t>
      </w:r>
      <w:r w:rsidRPr="006E11EF">
        <w:rPr>
          <w:sz w:val="28"/>
          <w:szCs w:val="28"/>
        </w:rPr>
        <w:t xml:space="preserve">. Уроки с использованием компьютерных технологий позволяют сделать их более интересными, продуманными, мобильными. Учащиеся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Здесь, как </w:t>
      </w:r>
      <w:proofErr w:type="gramStart"/>
      <w:r w:rsidRPr="006E11EF">
        <w:rPr>
          <w:sz w:val="28"/>
          <w:szCs w:val="28"/>
        </w:rPr>
        <w:t>нельзя</w:t>
      </w:r>
      <w:proofErr w:type="gramEnd"/>
      <w:r w:rsidRPr="006E11EF">
        <w:rPr>
          <w:sz w:val="28"/>
          <w:szCs w:val="28"/>
        </w:rPr>
        <w:t xml:space="preserve"> кстати, приходится яркость и занимательность компьютерных слайдов, анимации. Мультимедийное сопровождение на различных уроках позволяет перейти от объяснительно-иллюстрированного способа обучения к деятельностному, при котором ребёнок становится активным субъектом учебной деятельности. Считаю, что это способствует осознанному усвоению знаний учащимися. Уроки с использованием ИКТ стали привычными для учащихся моих классов, а для меня стали нормой работы.</w:t>
      </w:r>
    </w:p>
    <w:p w:rsidR="009C215B" w:rsidRPr="006E11EF" w:rsidRDefault="009C215B" w:rsidP="009C2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1EF">
        <w:rPr>
          <w:rFonts w:ascii="Times New Roman" w:eastAsia="Times New Roman" w:hAnsi="Times New Roman" w:cs="Times New Roman"/>
          <w:b/>
          <w:bCs/>
          <w:sz w:val="28"/>
          <w:szCs w:val="28"/>
        </w:rPr>
        <w:t>5) Обучение в сотрудничестве (командная, групповая работа).</w:t>
      </w:r>
    </w:p>
    <w:p w:rsidR="009C215B" w:rsidRPr="006E11EF" w:rsidRDefault="009C215B" w:rsidP="009C2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1EF">
        <w:rPr>
          <w:rFonts w:ascii="Times New Roman" w:eastAsia="Times New Roman" w:hAnsi="Times New Roman" w:cs="Times New Roman"/>
          <w:sz w:val="28"/>
          <w:szCs w:val="28"/>
        </w:rPr>
        <w:t xml:space="preserve">Сотрудничество трактуется как идея совместной развивающей деятельности взрослых и детей, Суть индивидуального подхода в том, чтобы </w:t>
      </w:r>
      <w:r w:rsidRPr="006E11EF">
        <w:rPr>
          <w:rFonts w:ascii="Times New Roman" w:eastAsia="Times New Roman" w:hAnsi="Times New Roman" w:cs="Times New Roman"/>
          <w:sz w:val="28"/>
          <w:szCs w:val="28"/>
        </w:rPr>
        <w:lastRenderedPageBreak/>
        <w:t>идти не от учебного предмета, а от ребенка к предмету, идти от тех возможностей, которыми располагает ребенок, применять психолого-педагогические диагностики личности. </w:t>
      </w:r>
    </w:p>
    <w:p w:rsidR="009C215B" w:rsidRPr="006E11EF" w:rsidRDefault="009C215B" w:rsidP="00093B5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1EF">
        <w:rPr>
          <w:sz w:val="28"/>
          <w:szCs w:val="28"/>
        </w:rPr>
        <w:t>6) Самый драгоценный дар, который человек получает от природы – здоровье. Перед учителями поставлена задача в сохранении, укреплении физического и психического здоровья детей поступающих в школу. Какие же</w:t>
      </w:r>
      <w:r w:rsidRPr="006E11EF">
        <w:rPr>
          <w:rStyle w:val="apple-converted-space"/>
          <w:sz w:val="28"/>
          <w:szCs w:val="28"/>
        </w:rPr>
        <w:t> </w:t>
      </w:r>
      <w:r w:rsidRPr="006E11EF">
        <w:rPr>
          <w:rStyle w:val="a3"/>
          <w:sz w:val="28"/>
          <w:szCs w:val="28"/>
        </w:rPr>
        <w:t>здоровьесберегающие технологии</w:t>
      </w:r>
      <w:r w:rsidRPr="006E11EF">
        <w:rPr>
          <w:rStyle w:val="apple-converted-space"/>
          <w:sz w:val="28"/>
          <w:szCs w:val="28"/>
        </w:rPr>
        <w:t> </w:t>
      </w:r>
      <w:r w:rsidRPr="006E11EF">
        <w:rPr>
          <w:sz w:val="28"/>
          <w:szCs w:val="28"/>
        </w:rPr>
        <w:t>я использую в своей работе? Это общепринятые  и общеизвестные технологии:</w:t>
      </w:r>
    </w:p>
    <w:p w:rsidR="00093B50" w:rsidRPr="006E11EF" w:rsidRDefault="009C215B" w:rsidP="00093B5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1EF">
        <w:rPr>
          <w:sz w:val="28"/>
          <w:szCs w:val="28"/>
        </w:rPr>
        <w:t>1. Технологии личностных отношений (индивидуальный подход, педагогика сотрудничества, гуманно-личностная технология)</w:t>
      </w:r>
    </w:p>
    <w:p w:rsidR="00093B50" w:rsidRPr="006E11EF" w:rsidRDefault="009C215B" w:rsidP="00093B5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1EF">
        <w:rPr>
          <w:sz w:val="28"/>
          <w:szCs w:val="28"/>
        </w:rPr>
        <w:t>2. Технологии на основе активизации и интенсификации деятельности (например: проблемное обучение)</w:t>
      </w:r>
    </w:p>
    <w:p w:rsidR="00093B50" w:rsidRPr="006E11EF" w:rsidRDefault="009C215B" w:rsidP="00093B5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1EF">
        <w:rPr>
          <w:sz w:val="28"/>
          <w:szCs w:val="28"/>
        </w:rPr>
        <w:t>3. Технологии на основе эффективности  организации и управления процессом обучения (групповые и коллективные способы обучения, перспективно-опережающее обучение и т.д.)</w:t>
      </w:r>
    </w:p>
    <w:p w:rsidR="00093B50" w:rsidRPr="006E11EF" w:rsidRDefault="009C215B" w:rsidP="00093B5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1EF">
        <w:rPr>
          <w:sz w:val="28"/>
          <w:szCs w:val="28"/>
        </w:rPr>
        <w:t>4.  Технологии на основе методического усовершенствования и дидактического реконструирования  учебного материала (технология реализации теории поэтапного формирования умственных действий).</w:t>
      </w:r>
    </w:p>
    <w:p w:rsidR="00093B50" w:rsidRPr="006E11EF" w:rsidRDefault="009C215B" w:rsidP="00093B5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1EF">
        <w:rPr>
          <w:sz w:val="28"/>
          <w:szCs w:val="28"/>
        </w:rPr>
        <w:t xml:space="preserve">Для  реализации  данных  технологий использую различные  средства, методы и приёмы. Элементы </w:t>
      </w:r>
      <w:proofErr w:type="spellStart"/>
      <w:r w:rsidRPr="006E11EF">
        <w:rPr>
          <w:sz w:val="28"/>
          <w:szCs w:val="28"/>
        </w:rPr>
        <w:t>здоровьесберегающих</w:t>
      </w:r>
      <w:proofErr w:type="spellEnd"/>
      <w:r w:rsidRPr="006E11EF">
        <w:rPr>
          <w:sz w:val="28"/>
          <w:szCs w:val="28"/>
        </w:rPr>
        <w:t xml:space="preserve"> технологий:</w:t>
      </w:r>
    </w:p>
    <w:p w:rsidR="006E11EF" w:rsidRDefault="009C215B" w:rsidP="00093B5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1EF">
        <w:rPr>
          <w:sz w:val="28"/>
          <w:szCs w:val="28"/>
        </w:rPr>
        <w:t xml:space="preserve">- проведение </w:t>
      </w:r>
      <w:proofErr w:type="spellStart"/>
      <w:r w:rsidRPr="006E11EF">
        <w:rPr>
          <w:sz w:val="28"/>
          <w:szCs w:val="28"/>
        </w:rPr>
        <w:t>физминуток</w:t>
      </w:r>
      <w:proofErr w:type="spellEnd"/>
      <w:r w:rsidRPr="006E11EF">
        <w:rPr>
          <w:sz w:val="28"/>
          <w:szCs w:val="28"/>
        </w:rPr>
        <w:t>, зарядка для глаз, пальчиковая гимнастика, упражнения для дыхания, проветривание кабинета, соответствие мебели возрасту школьника, правильная посадка, положение  рук, головы, смена деятельности  в течени</w:t>
      </w:r>
      <w:proofErr w:type="gramStart"/>
      <w:r w:rsidRPr="006E11EF">
        <w:rPr>
          <w:sz w:val="28"/>
          <w:szCs w:val="28"/>
        </w:rPr>
        <w:t>и</w:t>
      </w:r>
      <w:proofErr w:type="gramEnd"/>
      <w:r w:rsidRPr="006E11EF">
        <w:rPr>
          <w:sz w:val="28"/>
          <w:szCs w:val="28"/>
        </w:rPr>
        <w:t xml:space="preserve"> урока,  атмосфера доброжелательности, вера в силы ребёнка, осознание ребёнком успешности в любых видах деятельности (похвала за старание),  правильное полноценное питание, занятия спортом и физкультурой.</w:t>
      </w:r>
    </w:p>
    <w:p w:rsidR="009C215B" w:rsidRPr="006E11EF" w:rsidRDefault="009C215B" w:rsidP="00093B5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1EF">
        <w:rPr>
          <w:sz w:val="28"/>
          <w:szCs w:val="28"/>
        </w:rPr>
        <w:t xml:space="preserve">Для меня </w:t>
      </w:r>
      <w:proofErr w:type="spellStart"/>
      <w:r w:rsidRPr="006E11EF">
        <w:rPr>
          <w:sz w:val="28"/>
          <w:szCs w:val="28"/>
        </w:rPr>
        <w:t>здоровьесберегающая</w:t>
      </w:r>
      <w:proofErr w:type="spellEnd"/>
      <w:r w:rsidRPr="006E11EF">
        <w:rPr>
          <w:sz w:val="28"/>
          <w:szCs w:val="28"/>
        </w:rPr>
        <w:t xml:space="preserve"> технология обучения – это модель педагогической деятельности, в которой учитываются возрастно-половые особенности детей, состоянии их здоровья и индивидуальные психофизиологические особенности, а также используются здоровьесберегающие действия для более эффективного достижения учащимися федерального государственного образовательного стандарта.</w:t>
      </w:r>
    </w:p>
    <w:p w:rsidR="009C215B" w:rsidRPr="006E11EF" w:rsidRDefault="009C215B" w:rsidP="00093B5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1EF">
        <w:rPr>
          <w:rStyle w:val="a3"/>
          <w:sz w:val="28"/>
          <w:szCs w:val="28"/>
        </w:rPr>
        <w:t>7) Технология  дифференцированного обучения</w:t>
      </w:r>
      <w:r w:rsidRPr="006E11EF">
        <w:rPr>
          <w:rStyle w:val="apple-converted-space"/>
          <w:b/>
          <w:bCs/>
          <w:sz w:val="28"/>
          <w:szCs w:val="28"/>
        </w:rPr>
        <w:t> </w:t>
      </w:r>
      <w:r w:rsidRPr="006E11EF">
        <w:rPr>
          <w:sz w:val="28"/>
          <w:szCs w:val="28"/>
        </w:rPr>
        <w:t>создает условия для максимального развития детей с разным уровнем способностей: для реабилитации отстающих и для продвинутого обучения тех, кто способен учиться с опережением.</w:t>
      </w:r>
    </w:p>
    <w:p w:rsidR="009C215B" w:rsidRPr="006E11EF" w:rsidRDefault="009C215B" w:rsidP="00093B5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1EF">
        <w:rPr>
          <w:rStyle w:val="a3"/>
          <w:sz w:val="28"/>
          <w:szCs w:val="28"/>
        </w:rPr>
        <w:t>Цель</w:t>
      </w:r>
      <w:r w:rsidRPr="006E11EF">
        <w:rPr>
          <w:sz w:val="28"/>
          <w:szCs w:val="28"/>
        </w:rPr>
        <w:t> дифференцированного обучения: организовать учебный процесс на основе учёта индивидуальных особенностей личности, т.е. на уровне его возможностей и способностей.</w:t>
      </w:r>
    </w:p>
    <w:p w:rsidR="009C215B" w:rsidRPr="006E11EF" w:rsidRDefault="009C215B" w:rsidP="00093B5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1EF">
        <w:rPr>
          <w:sz w:val="28"/>
          <w:szCs w:val="28"/>
        </w:rPr>
        <w:t>Основная </w:t>
      </w:r>
      <w:r w:rsidRPr="006E11EF">
        <w:rPr>
          <w:rStyle w:val="a3"/>
          <w:sz w:val="28"/>
          <w:szCs w:val="28"/>
        </w:rPr>
        <w:t>задача</w:t>
      </w:r>
      <w:r w:rsidRPr="006E11EF">
        <w:rPr>
          <w:sz w:val="28"/>
          <w:szCs w:val="28"/>
        </w:rPr>
        <w:t>: увидеть индивидуальность ученика и сохранить ее, помочь ребёнку поверить в свои силы, обеспечить его максимальное развитие.</w:t>
      </w:r>
    </w:p>
    <w:p w:rsidR="009C215B" w:rsidRPr="006E11EF" w:rsidRDefault="009C215B" w:rsidP="00093B5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1EF">
        <w:rPr>
          <w:sz w:val="28"/>
          <w:szCs w:val="28"/>
        </w:rPr>
        <w:t xml:space="preserve">Дифференцированное обучение требует от учителей изучения индивидуальных способностей и учебных возможностей (уровень развития </w:t>
      </w:r>
      <w:r w:rsidRPr="006E11EF">
        <w:rPr>
          <w:sz w:val="28"/>
          <w:szCs w:val="28"/>
        </w:rPr>
        <w:lastRenderedPageBreak/>
        <w:t>внимания, мышления, памяти и т.д.) учащихся, диагностики их уровня знаний и умений по определённому предмету, что даёт возможность осуществлять дальнейшую индивидуализацию с целью достижения коррекционного эффекта. При опросе, подаче домашнего задания и оценивании учащихся на уроках я использую:</w:t>
      </w:r>
    </w:p>
    <w:p w:rsidR="009C215B" w:rsidRPr="006E11EF" w:rsidRDefault="009C215B" w:rsidP="00093B5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1EF">
        <w:rPr>
          <w:rStyle w:val="a6"/>
          <w:sz w:val="28"/>
          <w:szCs w:val="28"/>
        </w:rPr>
        <w:t>1)Приёмы опроса учащихся</w:t>
      </w:r>
      <w:r w:rsidRPr="006E11EF">
        <w:rPr>
          <w:sz w:val="28"/>
          <w:szCs w:val="28"/>
        </w:rPr>
        <w:t>: «Солидарный опрос»,  «Взаимоопрос», «Тихий опрос»,  «Защитный лист», «Идеальный опрос (почти шутка)».</w:t>
      </w:r>
    </w:p>
    <w:p w:rsidR="009C215B" w:rsidRPr="006E11EF" w:rsidRDefault="009C215B" w:rsidP="00093B5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1EF">
        <w:rPr>
          <w:rStyle w:val="a6"/>
          <w:sz w:val="28"/>
          <w:szCs w:val="28"/>
        </w:rPr>
        <w:t>2)Приемы подачи домашнего задания</w:t>
      </w:r>
      <w:r w:rsidRPr="006E11EF">
        <w:rPr>
          <w:sz w:val="28"/>
          <w:szCs w:val="28"/>
        </w:rPr>
        <w:t>: «Три уровня домашнего задания», «Задание массивом», «Сам себе учитель», «Идеальное задание».</w:t>
      </w:r>
    </w:p>
    <w:p w:rsidR="009C215B" w:rsidRPr="006E11EF" w:rsidRDefault="009C215B" w:rsidP="00093B5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1EF">
        <w:rPr>
          <w:rStyle w:val="a6"/>
          <w:sz w:val="28"/>
          <w:szCs w:val="28"/>
        </w:rPr>
        <w:t>3)Приемы оценивания</w:t>
      </w:r>
      <w:r w:rsidRPr="006E11EF">
        <w:rPr>
          <w:sz w:val="28"/>
          <w:szCs w:val="28"/>
        </w:rPr>
        <w:t>: «Оценка – не отметка», «Рейтинг», «Кредит доверия», «Система стимулов». Главное, чтобы оценка на уроке стала стимулом для дальнейшего приложения сил. Человеку нужен успех.</w:t>
      </w:r>
    </w:p>
    <w:p w:rsidR="009C215B" w:rsidRPr="006E11EF" w:rsidRDefault="009C215B" w:rsidP="00093B50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1EF">
        <w:rPr>
          <w:sz w:val="28"/>
          <w:szCs w:val="28"/>
        </w:rPr>
        <w:t>Разным детям требуется разное время, разный объем, разные виды и формы работы, чтобы овладеть программным учебным материалом. Технология дифференцированного обучения состоит в том, чтобы учитывать эту разницу.</w:t>
      </w:r>
    </w:p>
    <w:p w:rsidR="009C215B" w:rsidRPr="006E11EF" w:rsidRDefault="009C215B" w:rsidP="009C2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1EF">
        <w:rPr>
          <w:rFonts w:ascii="Times New Roman" w:eastAsia="Times New Roman" w:hAnsi="Times New Roman" w:cs="Times New Roman"/>
          <w:b/>
          <w:bCs/>
          <w:sz w:val="28"/>
          <w:szCs w:val="28"/>
        </w:rPr>
        <w:t>8) Проектные методы обучения.</w:t>
      </w:r>
    </w:p>
    <w:p w:rsidR="009C215B" w:rsidRPr="006E11EF" w:rsidRDefault="009C215B" w:rsidP="009C2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1EF">
        <w:rPr>
          <w:rFonts w:ascii="Times New Roman" w:eastAsia="Times New Roman" w:hAnsi="Times New Roman" w:cs="Times New Roman"/>
          <w:sz w:val="28"/>
          <w:szCs w:val="28"/>
        </w:rPr>
        <w:t>Работа по данной технологии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 </w:t>
      </w:r>
    </w:p>
    <w:p w:rsidR="009C215B" w:rsidRPr="006E11EF" w:rsidRDefault="009C215B" w:rsidP="009C2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1EF">
        <w:rPr>
          <w:rFonts w:ascii="Times New Roman" w:eastAsia="Times New Roman" w:hAnsi="Times New Roman" w:cs="Times New Roman"/>
          <w:b/>
          <w:bCs/>
          <w:sz w:val="28"/>
          <w:szCs w:val="28"/>
        </w:rPr>
        <w:t>9) Исследовательские методы в обучении.</w:t>
      </w:r>
      <w:r w:rsidRPr="006E11E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C215B" w:rsidRPr="006E11EF" w:rsidRDefault="009C215B" w:rsidP="009C215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11EF">
        <w:rPr>
          <w:rFonts w:ascii="Times New Roman" w:eastAsia="Times New Roman" w:hAnsi="Times New Roman" w:cs="Times New Roman"/>
          <w:sz w:val="28"/>
          <w:szCs w:val="28"/>
        </w:rPr>
        <w:t>Дает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школьника. </w:t>
      </w:r>
    </w:p>
    <w:p w:rsidR="009C215B" w:rsidRPr="006E11EF" w:rsidRDefault="009C215B" w:rsidP="009C215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1EF">
        <w:rPr>
          <w:sz w:val="28"/>
          <w:szCs w:val="28"/>
        </w:rPr>
        <w:t>Таким образом, под инновациями в образовании понимается процесс совершенствования педагогических технологий, совокупности методов, приемов и средств обучения. В настоящее время инновационная педагогическая деятельность является одним из существенных компонентов образовательной деятельности любого учебного заведения. И это неслучайно. Именно инновационная деятельность не только создает основу для создания конкурентноспособности того или иного учреждения на рынке образовательных услуг, но и определяет направления профессионального роста педагога, его творческого поиска, реально способствует личностному росту воспитанников.</w:t>
      </w:r>
    </w:p>
    <w:p w:rsidR="009C215B" w:rsidRPr="006E11EF" w:rsidRDefault="009C215B" w:rsidP="009C215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1EF">
        <w:rPr>
          <w:sz w:val="28"/>
          <w:szCs w:val="28"/>
        </w:rPr>
        <w:t>Поэтому инновационная деятельность неразрывно связана с научно-методической деятельностью педагогов и учебно-исследовательской деятельностью воспитанников.</w:t>
      </w:r>
    </w:p>
    <w:p w:rsidR="009C215B" w:rsidRPr="006E11EF" w:rsidRDefault="009C215B" w:rsidP="009C215B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11EF">
        <w:rPr>
          <w:sz w:val="28"/>
          <w:szCs w:val="28"/>
        </w:rPr>
        <w:t>XXI век называют веком «электронного общества» и веком информационной цивилизации. В нашем обществе произошли глобальные изменения. Появился новый педагог с современными требованиями к проведению урока, а вместе с ним и современный школьник, живущий в мире высоких технологий, владеющий многими достижениями научно-технического прогресса.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lastRenderedPageBreak/>
        <w:t>ЗАДАНИЯ. Итак, первая технология (открывается волшебный чемоданчик):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>•</w:t>
      </w:r>
      <w:r w:rsidRPr="00A61224">
        <w:rPr>
          <w:sz w:val="28"/>
          <w:szCs w:val="28"/>
        </w:rPr>
        <w:tab/>
        <w:t>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развития, формирование у него необходимых знаний, умений, навыков по здоровому образу жизни.  (</w:t>
      </w:r>
      <w:proofErr w:type="spellStart"/>
      <w:r w:rsidRPr="00A61224">
        <w:rPr>
          <w:sz w:val="28"/>
          <w:szCs w:val="28"/>
        </w:rPr>
        <w:t>Здоровьесберегающие</w:t>
      </w:r>
      <w:proofErr w:type="spellEnd"/>
      <w:r w:rsidRPr="00A61224">
        <w:rPr>
          <w:sz w:val="28"/>
          <w:szCs w:val="28"/>
        </w:rPr>
        <w:t xml:space="preserve"> технологии) 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>Здоровье – одна из главных жизненных ценностей. Без здоровья все другие ценности не в радость. Здоровье в человеке заложено природой. И задача каждого из нас сохранить здоровье на протяжении всей жизни.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 xml:space="preserve">Перед вами лежит чек-лист по </w:t>
      </w:r>
      <w:proofErr w:type="spellStart"/>
      <w:r w:rsidRPr="00A61224">
        <w:rPr>
          <w:sz w:val="28"/>
          <w:szCs w:val="28"/>
        </w:rPr>
        <w:t>здоровьесберегающим</w:t>
      </w:r>
      <w:proofErr w:type="spellEnd"/>
      <w:r w:rsidRPr="00A61224">
        <w:rPr>
          <w:sz w:val="28"/>
          <w:szCs w:val="28"/>
        </w:rPr>
        <w:t xml:space="preserve"> технологиям, вам необходимо его заполнить формами.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 xml:space="preserve">Следующая технология: 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>•</w:t>
      </w:r>
      <w:r w:rsidRPr="00A61224">
        <w:rPr>
          <w:sz w:val="28"/>
          <w:szCs w:val="28"/>
        </w:rPr>
        <w:tab/>
        <w:t>Это целенаправленная деятельность по определенному плану для решения поисковых, исследовательских, практических задач по любому направлению содержания образования (технология проектной деятельности).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 xml:space="preserve">Проектная деятельность </w:t>
      </w:r>
      <w:r>
        <w:rPr>
          <w:sz w:val="28"/>
          <w:szCs w:val="28"/>
        </w:rPr>
        <w:t>в школе</w:t>
      </w:r>
      <w:r w:rsidRPr="00A61224">
        <w:rPr>
          <w:sz w:val="28"/>
          <w:szCs w:val="28"/>
        </w:rPr>
        <w:t xml:space="preserve"> предполагает ведение совместных групповых проектов. В процессе их реализации у </w:t>
      </w:r>
      <w:r>
        <w:rPr>
          <w:sz w:val="28"/>
          <w:szCs w:val="28"/>
        </w:rPr>
        <w:t xml:space="preserve">детей </w:t>
      </w:r>
      <w:r w:rsidRPr="00A61224">
        <w:rPr>
          <w:sz w:val="28"/>
          <w:szCs w:val="28"/>
        </w:rPr>
        <w:t>активно развиваются познавательные и исследовательские способности. Это помогает развитию самостоятельной творческой личности, способной решать сложные задачи. Если в традиционной образовательной деятельности процесс обучения предполагает предоставление учащимся уже готовой информации, то проектная деятельность позволяет детям самим прийти к результату.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>Проектная деятельность, как ни какая другая, поддерживает детскую познавательную инициативу.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>•</w:t>
      </w:r>
      <w:r w:rsidRPr="00A61224">
        <w:rPr>
          <w:sz w:val="28"/>
          <w:szCs w:val="28"/>
        </w:rPr>
        <w:tab/>
        <w:t>Целью использования данной технологии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 (ТРИЗ).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>Основная задача использования технологи</w:t>
      </w:r>
      <w:proofErr w:type="gramStart"/>
      <w:r w:rsidRPr="00A61224">
        <w:rPr>
          <w:sz w:val="28"/>
          <w:szCs w:val="28"/>
        </w:rPr>
        <w:t>и–</w:t>
      </w:r>
      <w:proofErr w:type="gramEnd"/>
      <w:r w:rsidRPr="00A61224">
        <w:rPr>
          <w:sz w:val="28"/>
          <w:szCs w:val="28"/>
        </w:rPr>
        <w:t xml:space="preserve"> это привить ребенку радость творческих открытий. Технология позволяет воспитывать и обучать ребенка под девизом «Творчество во всем!». 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>•</w:t>
      </w:r>
      <w:r w:rsidRPr="00A61224">
        <w:rPr>
          <w:sz w:val="28"/>
          <w:szCs w:val="28"/>
        </w:rPr>
        <w:tab/>
        <w:t>Технология «Образовательное событие»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>Событие – это всегда нечто уникальное, однократное, неповторимое. Отличительная черта образовательного события – яркие впечатления, которые помогают детям запомнить новую информацию. События могут быть спонтанными или запланированными, заменять некоторые занятия или дополнять их, проходить по инициативе детей или взрослых.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 xml:space="preserve"> Чем образовательное событие отличается от традиционного занятия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 xml:space="preserve">В идеале каждое традиционное занятие педагоги стремятся превратить в образовательное событие. Однако занятия представляют собой стройную педагогическую систему, содержание которой выстраивается от простого к </w:t>
      </w:r>
      <w:proofErr w:type="gramStart"/>
      <w:r w:rsidRPr="00A61224">
        <w:rPr>
          <w:sz w:val="28"/>
          <w:szCs w:val="28"/>
        </w:rPr>
        <w:t>сложному</w:t>
      </w:r>
      <w:proofErr w:type="gramEnd"/>
      <w:r w:rsidRPr="00A61224">
        <w:rPr>
          <w:sz w:val="28"/>
          <w:szCs w:val="28"/>
        </w:rPr>
        <w:t xml:space="preserve">, что позволяет последовательно формировать у детей новые навыки. Отдельные образовательные события выходят из этой канвы. В отличие от занятий они позволяют в большей степени реализовать </w:t>
      </w:r>
      <w:r w:rsidRPr="00A61224">
        <w:rPr>
          <w:sz w:val="28"/>
          <w:szCs w:val="28"/>
        </w:rPr>
        <w:lastRenderedPageBreak/>
        <w:t>инициативы детей и взрослых и получить отклик на явления окружающей их жизни.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>Если занятия проходят по плану, то события могут быть спонтанными. При этом, как и занятия, образовательные события можно проводить даже с детьми младшей группы. Главное, чтобы они были понятны и интересны воспитанникам.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>Какова структура образовательного события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>Образовательное событие состоит из четырех частей. Начинается оно с увлекательной информационной завязки. Затем идет содержательная информативная часть, когда дети узнают что-то новое. Далее д</w:t>
      </w:r>
      <w:r>
        <w:rPr>
          <w:sz w:val="28"/>
          <w:szCs w:val="28"/>
        </w:rPr>
        <w:t>ети</w:t>
      </w:r>
      <w:r w:rsidRPr="00A61224">
        <w:rPr>
          <w:sz w:val="28"/>
          <w:szCs w:val="28"/>
        </w:rPr>
        <w:t xml:space="preserve"> погружаются в творческую деятельность на тему события. Потом следует приятное завершение события.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>Какими бывают образовательные события</w:t>
      </w:r>
      <w:r>
        <w:rPr>
          <w:sz w:val="28"/>
          <w:szCs w:val="28"/>
        </w:rPr>
        <w:t>?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 xml:space="preserve">Инициировать образовательные события могут и </w:t>
      </w:r>
      <w:r>
        <w:rPr>
          <w:sz w:val="28"/>
          <w:szCs w:val="28"/>
        </w:rPr>
        <w:t>педагоги</w:t>
      </w:r>
      <w:r w:rsidRPr="00A61224">
        <w:rPr>
          <w:sz w:val="28"/>
          <w:szCs w:val="28"/>
        </w:rPr>
        <w:t>, и дети. Не обязательно привязывать события, особенно спонтанные, к теме недели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 xml:space="preserve">Образовательные события могут быть спонтанными и планируемыми. Планируемые события делятся </w:t>
      </w:r>
      <w:proofErr w:type="gramStart"/>
      <w:r w:rsidRPr="00A61224">
        <w:rPr>
          <w:sz w:val="28"/>
          <w:szCs w:val="28"/>
        </w:rPr>
        <w:t>на</w:t>
      </w:r>
      <w:proofErr w:type="gramEnd"/>
      <w:r w:rsidRPr="00A61224">
        <w:rPr>
          <w:sz w:val="28"/>
          <w:szCs w:val="28"/>
        </w:rPr>
        <w:t xml:space="preserve"> традиционные, календарные и итоговые.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>Спонтанные образовательные события. Спонтанные события возникают по инициативе детей или как реакция детско-взрослого сообщества группы на внешние явления. Завязкой спонтанных событий может стать любое изменение в группе, необычная история, новый опыт кого-то из детей.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>Пример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 xml:space="preserve">Если кто-то из детей принес из дома интересную </w:t>
      </w:r>
      <w:proofErr w:type="gramStart"/>
      <w:r w:rsidRPr="00A61224">
        <w:rPr>
          <w:sz w:val="28"/>
          <w:szCs w:val="28"/>
        </w:rPr>
        <w:t>книгу</w:t>
      </w:r>
      <w:proofErr w:type="gramEnd"/>
      <w:r w:rsidRPr="00A61224">
        <w:rPr>
          <w:sz w:val="28"/>
          <w:szCs w:val="28"/>
        </w:rPr>
        <w:t xml:space="preserve"> и вы стали ее читать, изучать иллюстрации, знакомиться с автором или на прогулке вы увидели необычную улитку, или кто-то рассказал про новый опыт и всем захотелось побольше узнать об этом, это образовательное событие.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>Чтобы спонтанных образовательных событий было в жизни группы больше, рекомендуйте педагогам внимательно наблюдать за окружением, чаще задавать детям вопросы об их жизни, размышлениях. Предупреждайте педагогов, если будет что-то необычное для детей, на что им стоило бы посмотреть.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 xml:space="preserve">Спонтанные события имеют преимущество перед </w:t>
      </w:r>
      <w:proofErr w:type="gramStart"/>
      <w:r w:rsidRPr="00A61224">
        <w:rPr>
          <w:sz w:val="28"/>
          <w:szCs w:val="28"/>
        </w:rPr>
        <w:t>планируемыми</w:t>
      </w:r>
      <w:proofErr w:type="gramEnd"/>
      <w:r w:rsidRPr="00A61224">
        <w:rPr>
          <w:sz w:val="28"/>
          <w:szCs w:val="28"/>
        </w:rPr>
        <w:t>, потому что их нельзя перенести и важно прожить в тот момент, когда они происходят. Поэтому педагоги должны уметь встраивать спонтанные события в работу по плану.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 xml:space="preserve">Планируемые образовательные события. Планируемые события педагоги включают в перспективные планы работы. </w:t>
      </w:r>
      <w:r>
        <w:rPr>
          <w:sz w:val="28"/>
          <w:szCs w:val="28"/>
        </w:rPr>
        <w:t>Э</w:t>
      </w:r>
      <w:r w:rsidRPr="00A61224">
        <w:rPr>
          <w:sz w:val="28"/>
          <w:szCs w:val="28"/>
        </w:rPr>
        <w:t>то фестивали, выставки, встречи с интересными людьми,</w:t>
      </w:r>
      <w:r>
        <w:rPr>
          <w:sz w:val="28"/>
          <w:szCs w:val="28"/>
        </w:rPr>
        <w:t xml:space="preserve"> </w:t>
      </w:r>
      <w:r w:rsidRPr="00A61224">
        <w:rPr>
          <w:sz w:val="28"/>
          <w:szCs w:val="28"/>
        </w:rPr>
        <w:t>экскурсии в музеи, походы в библиотеку, кинотеатр, на концерт, спектакль. Некоторые события могут проходить ежегодно или с иной периодичностью, которую определяет коллектив. В этом случае события становятся традиционными.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>Пример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 xml:space="preserve">Традиционными образовательными событиями могут быть: сезонные </w:t>
      </w:r>
      <w:proofErr w:type="spellStart"/>
      <w:r w:rsidRPr="00A61224">
        <w:rPr>
          <w:sz w:val="28"/>
          <w:szCs w:val="28"/>
        </w:rPr>
        <w:t>фотоэкспозиции</w:t>
      </w:r>
      <w:proofErr w:type="spellEnd"/>
      <w:r w:rsidRPr="00A61224">
        <w:rPr>
          <w:sz w:val="28"/>
          <w:szCs w:val="28"/>
        </w:rPr>
        <w:t xml:space="preserve"> «Мой любимый город...», театральная неделя, декабрьские </w:t>
      </w:r>
      <w:r w:rsidRPr="00A61224">
        <w:rPr>
          <w:sz w:val="28"/>
          <w:szCs w:val="28"/>
        </w:rPr>
        <w:lastRenderedPageBreak/>
        <w:t>музыкальные вечера, выставка «Симфония самоцветов», семейные проекты «Книжки для дочурок и сынишек».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>Традиционные события можно приурочить к государственным и фольклорным праздникам, праздникам культурологической направленности. Календарные образовательные события педагоги должны планировать с учетом интересов и возраста детей.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 xml:space="preserve">Заключение:  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>Новые жизненные условия, в которые поставлены все мы, выдвигают свои требования к формированию молодых людей, вступающих в жизнь: они должны быть не только знающими и умелыми, но мыслящими, инициативными, самостоятельными.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>Инновационная деятельность является находкой для совр</w:t>
      </w:r>
      <w:r>
        <w:rPr>
          <w:sz w:val="28"/>
          <w:szCs w:val="28"/>
        </w:rPr>
        <w:t>еменных педагогов</w:t>
      </w:r>
      <w:r w:rsidRPr="00A61224">
        <w:rPr>
          <w:sz w:val="28"/>
          <w:szCs w:val="28"/>
        </w:rPr>
        <w:t xml:space="preserve">. Каждый </w:t>
      </w:r>
      <w:r>
        <w:rPr>
          <w:sz w:val="28"/>
          <w:szCs w:val="28"/>
        </w:rPr>
        <w:t>педагог</w:t>
      </w:r>
      <w:r w:rsidRPr="00A61224">
        <w:rPr>
          <w:sz w:val="28"/>
          <w:szCs w:val="28"/>
        </w:rPr>
        <w:t xml:space="preserve"> и ребёнок выступает в роли творца.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>Новые приёмы и методы воспитания, современные технологии обеспечивают саморазвитие личности ребёнка, гарантируют достижения школьника и в дальнейшем гарантируют их успешное обучение в школе, а также профессиональную самореализацию педагогов.</w:t>
      </w:r>
    </w:p>
    <w:p w:rsidR="00A61224" w:rsidRPr="00A61224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 xml:space="preserve">«Человек не может </w:t>
      </w:r>
      <w:proofErr w:type="gramStart"/>
      <w:r w:rsidRPr="00A61224">
        <w:rPr>
          <w:sz w:val="28"/>
          <w:szCs w:val="28"/>
        </w:rPr>
        <w:t>по настоящему</w:t>
      </w:r>
      <w:proofErr w:type="gramEnd"/>
      <w:r w:rsidRPr="00A61224">
        <w:rPr>
          <w:sz w:val="28"/>
          <w:szCs w:val="28"/>
        </w:rPr>
        <w:t xml:space="preserve">  усовершенствоваться, если не помогает усовершенствоваться другим».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A61224">
        <w:rPr>
          <w:sz w:val="28"/>
          <w:szCs w:val="28"/>
        </w:rPr>
        <w:t>(Ч. Диккенс)</w:t>
      </w:r>
    </w:p>
    <w:p w:rsidR="00A61224" w:rsidRPr="006E11EF" w:rsidRDefault="00A61224" w:rsidP="00A6122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61224">
        <w:rPr>
          <w:sz w:val="28"/>
          <w:szCs w:val="28"/>
        </w:rPr>
        <w:t>Творите сами. Как нет детей без воображения, так нет и педагога без творческих порывов.</w:t>
      </w:r>
    </w:p>
    <w:sectPr w:rsidR="00A61224" w:rsidRPr="006E11EF" w:rsidSect="006E1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5B"/>
    <w:rsid w:val="00093B50"/>
    <w:rsid w:val="00164D5A"/>
    <w:rsid w:val="00685B73"/>
    <w:rsid w:val="006E11EF"/>
    <w:rsid w:val="009C215B"/>
    <w:rsid w:val="00A61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215B"/>
  </w:style>
  <w:style w:type="character" w:styleId="a3">
    <w:name w:val="Strong"/>
    <w:basedOn w:val="a0"/>
    <w:uiPriority w:val="22"/>
    <w:qFormat/>
    <w:rsid w:val="009C215B"/>
    <w:rPr>
      <w:b/>
      <w:bCs/>
    </w:rPr>
  </w:style>
  <w:style w:type="paragraph" w:styleId="a4">
    <w:name w:val="List Paragraph"/>
    <w:basedOn w:val="a"/>
    <w:uiPriority w:val="34"/>
    <w:qFormat/>
    <w:rsid w:val="009C21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C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C21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215B"/>
  </w:style>
  <w:style w:type="character" w:styleId="a3">
    <w:name w:val="Strong"/>
    <w:basedOn w:val="a0"/>
    <w:uiPriority w:val="22"/>
    <w:qFormat/>
    <w:rsid w:val="009C215B"/>
    <w:rPr>
      <w:b/>
      <w:bCs/>
    </w:rPr>
  </w:style>
  <w:style w:type="paragraph" w:styleId="a4">
    <w:name w:val="List Paragraph"/>
    <w:basedOn w:val="a"/>
    <w:uiPriority w:val="34"/>
    <w:qFormat/>
    <w:rsid w:val="009C215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C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C21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3300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Афанасьева Татьяна</cp:lastModifiedBy>
  <cp:revision>2</cp:revision>
  <cp:lastPrinted>2017-03-28T07:38:00Z</cp:lastPrinted>
  <dcterms:created xsi:type="dcterms:W3CDTF">2023-12-09T05:01:00Z</dcterms:created>
  <dcterms:modified xsi:type="dcterms:W3CDTF">2023-12-09T05:01:00Z</dcterms:modified>
</cp:coreProperties>
</file>